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96C3" w14:textId="7E58B091" w:rsidR="00892C4B" w:rsidRPr="00892C4B" w:rsidRDefault="00892C4B" w:rsidP="00892C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當聖靈降臨</w:t>
      </w: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⋯⋯</w:t>
      </w:r>
    </w:p>
    <w:p w14:paraId="05B32C8E" w14:textId="199D650B" w:rsidR="00892C4B" w:rsidRPr="00892C4B" w:rsidRDefault="00892C4B" w:rsidP="00892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eastAsia"/>
          <w:b/>
          <w:bCs/>
          <w:kern w:val="0"/>
          <w:sz w:val="27"/>
          <w:szCs w:val="27"/>
          <w14:ligatures w14:val="none"/>
        </w:rPr>
      </w:pPr>
      <w:r w:rsidRPr="00892C4B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經文：使徒行傳</w:t>
      </w:r>
      <w:r w:rsidRPr="00892C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2:1–21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 w:hint="eastAsia"/>
          <w:b/>
          <w:bCs/>
          <w:kern w:val="0"/>
          <w:sz w:val="27"/>
          <w:szCs w:val="27"/>
          <w14:ligatures w14:val="none"/>
        </w:rPr>
        <w:t>5/24/2026</w:t>
      </w:r>
    </w:p>
    <w:p w14:paraId="45C0E993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今天是聖靈降臨節，對教會來說，這是一個非常關鍵的節日，因為它不只是教會年曆中的一個紀念日，而是提醒我們教會真正的起點。很多時候，我們談到教會的開始，會想到耶穌的呼召，想到耶穌的教導，甚至想到耶穌的復活，但從新約的敘事來看，教會真正的誕生，是在五旬節聖靈降臨的那一刻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14CD89C4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如果沒有聖靈降臨，門徒仍然會是一群躲在樓上、充滿恐懼的人；如果沒有聖靈降臨，福音很可能會停留在耶路撒冷；如果沒有聖靈降臨，基督信仰也許只會變成一個猶太運動，而不會成為今天遍及世界的信仰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C2AE41E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所以聖靈降臨節，不只是回顧歷史，而是提醒我們：今天的教會，仍然需要同樣的聖靈工作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72D2FE0" w14:textId="68611AE7" w:rsidR="00892C4B" w:rsidRPr="009D4645" w:rsidRDefault="00892C4B" w:rsidP="00892C4B">
      <w:pPr>
        <w:spacing w:after="0" w:line="240" w:lineRule="auto"/>
        <w:rPr>
          <w:b/>
          <w:bCs/>
        </w:rPr>
      </w:pPr>
      <w:r w:rsidRPr="009D4645">
        <w:rPr>
          <w:rFonts w:ascii="Heiti TC" w:eastAsia="Times New Roman" w:hAnsi="Heiti TC" w:cs="Heiti TC" w:hint="eastAsia"/>
          <w:b/>
          <w:bCs/>
          <w:kern w:val="0"/>
          <w14:ligatures w14:val="none"/>
        </w:rPr>
        <w:t>祈禱</w:t>
      </w:r>
      <w:r w:rsidRPr="009D4645">
        <w:rPr>
          <w:rFonts w:ascii="Heiti TC" w:eastAsia="Times New Roman" w:hAnsi="Heiti TC" w:cs="Heiti TC" w:hint="eastAsia"/>
          <w:b/>
          <w:bCs/>
          <w:kern w:val="0"/>
          <w14:ligatures w14:val="none"/>
        </w:rPr>
        <w:t xml:space="preserve"> </w:t>
      </w:r>
      <w:r w:rsidRPr="009D4645">
        <w:rPr>
          <w:rFonts w:hint="eastAsia"/>
          <w:b/>
          <w:bCs/>
        </w:rPr>
        <w:t>P</w:t>
      </w:r>
      <w:r w:rsidRPr="009D4645">
        <w:rPr>
          <w:b/>
          <w:bCs/>
        </w:rPr>
        <w:t xml:space="preserve">rayer for illumination </w:t>
      </w:r>
    </w:p>
    <w:p w14:paraId="13956FFC" w14:textId="77777777" w:rsidR="009D4645" w:rsidRDefault="009D4645" w:rsidP="00892C4B">
      <w:pPr>
        <w:spacing w:after="0" w:line="240" w:lineRule="auto"/>
      </w:pPr>
    </w:p>
    <w:p w14:paraId="214516CF" w14:textId="3112FEBC" w:rsidR="00892C4B" w:rsidRDefault="00892C4B" w:rsidP="00892C4B">
      <w:pPr>
        <w:spacing w:after="0" w:line="240" w:lineRule="auto"/>
      </w:pPr>
      <w:r>
        <w:t>聖潔</w:t>
      </w:r>
      <w:r>
        <w:rPr>
          <w:rFonts w:hint="eastAsia"/>
        </w:rPr>
        <w:t>的</w:t>
      </w:r>
      <w:r>
        <w:t>上帝，求祢以聖靈的大能打開我們的心與意念，使我們能夠聽見並領受祢今天所要向我們傳講的信息。阿們</w:t>
      </w:r>
      <w:r>
        <w:rPr>
          <w:rFonts w:ascii="Heiti TC" w:eastAsia="Heiti TC" w:hAnsi="Heiti TC" w:cs="Heiti TC" w:hint="eastAsia"/>
        </w:rPr>
        <w:t>。</w:t>
      </w:r>
    </w:p>
    <w:p w14:paraId="047E2A6B" w14:textId="05A6E692" w:rsidR="00892C4B" w:rsidRPr="00892C4B" w:rsidRDefault="00892C4B" w:rsidP="00892C4B">
      <w:pPr>
        <w:spacing w:after="0" w:line="240" w:lineRule="auto"/>
        <w:rPr>
          <w:rFonts w:ascii="Times New Roman" w:eastAsia="Heiti TC" w:hAnsi="Times New Roman" w:cs="Times New Roman"/>
          <w:kern w:val="0"/>
          <w14:ligatures w14:val="none"/>
        </w:rPr>
      </w:pPr>
      <w:r>
        <w:t>Open our hearts and minds by the power of your Spirit, Holy God, that we might hear and receive the message you intend for us today. Amen.</w:t>
      </w:r>
    </w:p>
    <w:p w14:paraId="772E0457" w14:textId="65F27445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一、聖靈降臨，是</w:t>
      </w: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主動進入人的歷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史</w:t>
      </w:r>
    </w:p>
    <w:p w14:paraId="3B6963A9" w14:textId="661A1B3A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使徒行傳第二章一開始說：「五旬節到了，門徒都聚集在一處。」五旬節原本是猶太人的節期，是逾越節後五十天的節日，也叫七七節，是一個收穫與感恩的日子。以色列人會在這一天感謝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供應糧食，也紀念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的恩典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55210D01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因此，這一天的耶路撒冷充滿了來自世界各地的猶太人，有人從羅馬來，有人從埃及來，有人從帕提亞來，也有人從米底亞、以攔等地方來。這是一個文化極度多元、語言極度複雜的場景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6FFCCB8F" w14:textId="3C571583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然而就在這樣一個人類聚集、文化交錯的時刻，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選擇進入歷史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501A11E1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聖經說，忽然有響聲從天上來，好像一陣大風吹過，充滿了他們所在的屋子；又有火焰般的舌頭顯現，落在他們每一個人身上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2DFF573" w14:textId="2BBBFF31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這裡的重點不是氣氛，而是「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的主動」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信仰不是人往上爬去找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，而是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往下來尋找人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04D7F26E" w14:textId="77777777" w:rsidR="00892C4B" w:rsidRPr="00892C4B" w:rsidRDefault="00FB76D4" w:rsidP="00892C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6D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D84F81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392BBE" w14:textId="63D06F64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如果我們仔細讀使徒行傳第一章到第二章之間的張力，就會發現門徒其實是非常不穩定的一群人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其實並沒有準備好迎接聖</w:t>
      </w:r>
      <w:r w:rsidRPr="00892C4B">
        <w:rPr>
          <w:rFonts w:ascii="Heiti TC" w:eastAsia="Heiti TC" w:hAnsi="Heiti TC" w:cs="Heiti TC"/>
          <w:kern w:val="0"/>
          <w14:ligatures w14:val="none"/>
        </w:rPr>
        <w:t>靈</w:t>
      </w:r>
      <w:r>
        <w:rPr>
          <w:rFonts w:ascii="Heiti TC" w:eastAsia="Heiti TC" w:hAnsi="Heiti TC" w:cs="Heiti TC" w:hint="eastAsia"/>
          <w:kern w:val="0"/>
          <w14:ligatures w14:val="none"/>
        </w:rPr>
        <w:t>。</w:t>
      </w:r>
    </w:p>
    <w:p w14:paraId="134FCAC1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他們剛剛經歷耶穌的受死與復活，也剛剛看見耶穌升天，但他們仍然不確定未來。他們聚集在一個房間裡，聖經描述他們「同心合意地恆切禱告」，但這不代表他們已經充滿信心，而是他們仍然在等待一個未知的應許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77220076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耶穌曾經對他們說：「聖靈降臨在你們身上，你們就必得著能力。」但門徒並不清楚這能力會以什麼形式出現，也不知道自己會變成什麼樣的人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73D1326" w14:textId="50359090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很多時候，我們的屬靈生命也是這樣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我們會說：「主啊，我願意被祢使用。」但我們心裡其實是有條件的。我們願意被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使用，但希望是在安全範圍內；我們願意被改變，但希望不要太痛；我們願意成長，但希望不要離開舒適圈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4039204B" w14:textId="0BFB452A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然而聖靈的工作，往往是打破這些界線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不是只加強我們原本的能力，而是更新我們整個生命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6A98C53F" w14:textId="05044D64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二、</w:t>
      </w: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聖靈的記號：風、火與語言的突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破</w:t>
      </w:r>
    </w:p>
    <w:p w14:paraId="01D3E03A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五旬節的描述非常具象：風、火、語言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7B2AB966" w14:textId="1DBFBAE2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「風」象徵不可控制的力量，表示聖靈不是人可以掌握的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「火」象徵潔淨與更新，表示聖靈不是只安慰人，也會改變人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「語言」象徵溝通與理解，表示聖靈帶來人與人之間的修復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311779FD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這三個記號加起來，其實在說同一件事：聖靈來，是要重建破碎的人類世界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90DD4EE" w14:textId="2B16CD4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因為從巴別塔開始，人類的語言就被分裂；從罪進入世界開始，人與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、人與人之間就開始破裂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而五旬節，正是這個破裂的反向工程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12AE6756" w14:textId="77777777" w:rsidR="00892C4B" w:rsidRPr="00892C4B" w:rsidRDefault="00FB76D4" w:rsidP="00892C4B">
      <w:pPr>
        <w:spacing w:after="0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FB76D4">
        <w:rPr>
          <w:rFonts w:ascii="Times New Roman" w:eastAsia="Times New Roman" w:hAnsi="Times New Roman" w:cs="Times New Roman"/>
          <w:noProof/>
          <w:kern w:val="0"/>
        </w:rPr>
        <w:pict w14:anchorId="040D9F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BEFC8C" w14:textId="51F051B3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三</w:t>
      </w: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、彼得的轉變：從懼怕到勇敢的見證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者</w:t>
      </w:r>
    </w:p>
    <w:p w14:paraId="04EB6A71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彼得是整個五旬節故事中最戲劇性的角色之一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1D566635" w14:textId="5F7132B6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我們要記得，彼得不是一個從來沒有失敗的人。相反地，他是一個經歷過巨大失敗的人。他曾經說：「我就是死也不會不認你」，但後來卻在壓力之下三次否認耶穌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這不是能力的問題，而是恐懼的問題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36DFE88F" w14:textId="3FE94DFE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lastRenderedPageBreak/>
        <w:t>然而到了使徒行傳第二章，彼得完全改變了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他站在人群中，面對質疑、嘲笑，甚至被說「他們是喝醉了」，但他仍然勇敢地講道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這不是心理訓練的結果，而是聖靈的工作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4A114EB7" w14:textId="0C29307F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聖靈不只是給人勇氣，更是重新塑造人的身份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彼得不再只是「失敗的門徒」，而成為「見證復活主的人」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5F40DE8" w14:textId="16E8BB2D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彼得引用約珥書說：「我要將我的靈澆灌凡有血氣的。</w:t>
      </w:r>
      <w:r w:rsidRPr="00892C4B">
        <w:rPr>
          <w:rFonts w:ascii="Heiti TC" w:eastAsia="Heiti TC" w:hAnsi="Heiti TC" w:cs="Heiti TC"/>
          <w:kern w:val="0"/>
          <w14:ligatures w14:val="none"/>
        </w:rPr>
        <w:t>」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它打破了一個錯誤觀念：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只使用特別的人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346332FC" w14:textId="285929FD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聖經反覆告訴我們，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使用的對象往往非常普通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摩西口才不好；耶利米年紀太輕；大衛只是牧羊人；彼得是漁夫；保羅甚至逼迫教會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62A7BD66" w14:textId="00E6AAF8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但聖靈降臨之後，他們就不再一樣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這代表一個核心信息：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的工作從來不是建立在人的能力上，而是建立在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的靈上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4BBE6C86" w14:textId="77777777" w:rsidR="00426BFB" w:rsidRDefault="00426BFB" w:rsidP="00892C4B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</w:rPr>
      </w:pPr>
      <w:r w:rsidRPr="00426BFB">
        <w:rPr>
          <w:b/>
          <w:bCs/>
          <w:sz w:val="36"/>
          <w:szCs w:val="36"/>
        </w:rPr>
        <w:t>四、五旬節的社會性意義：語言被醫治</w:t>
      </w:r>
      <w:r w:rsidRPr="00426BFB">
        <w:rPr>
          <w:b/>
          <w:bCs/>
          <w:sz w:val="36"/>
          <w:szCs w:val="36"/>
        </w:rPr>
        <w:t xml:space="preserve"> </w:t>
      </w:r>
    </w:p>
    <w:p w14:paraId="19A0A681" w14:textId="77777777" w:rsidR="00EE481B" w:rsidRDefault="00EE481B" w:rsidP="00EE481B">
      <w:pPr>
        <w:pStyle w:val="NormalWeb"/>
      </w:pPr>
      <w:r>
        <w:rPr>
          <w:rFonts w:ascii="Heiti TC" w:eastAsia="Heiti TC" w:hAnsi="Heiti TC" w:cs="Heiti TC" w:hint="eastAsia"/>
        </w:rPr>
        <w:t>五旬節另一個重要的神蹟，是語言的突破與醫治。來自不同國家、說不同語言的人，竟然都能用自己的語言聽見同一個福音，這不只是神蹟，也是一個深刻的象徵。</w:t>
      </w:r>
    </w:p>
    <w:p w14:paraId="43206506" w14:textId="77777777" w:rsidR="00EE481B" w:rsidRDefault="00EE481B" w:rsidP="00EE481B">
      <w:pPr>
        <w:pStyle w:val="NormalWeb"/>
      </w:pPr>
      <w:r>
        <w:rPr>
          <w:rFonts w:ascii="Heiti TC" w:eastAsia="Heiti TC" w:hAnsi="Heiti TC" w:cs="Heiti TC" w:hint="eastAsia"/>
        </w:rPr>
        <w:t>語言的分裂，其實可以追溯到創世記的巴別塔。當人類因驕傲想要建造通天塔、建立自己的名聲時，神變亂他們的語言，使他們彼此無法溝通，結果人群分散，關係破裂。從那時起，語言不只是溝通工具，也成為人類彼此隔閡的象徵。</w:t>
      </w:r>
    </w:p>
    <w:p w14:paraId="4CD07FEE" w14:textId="77777777" w:rsidR="00EE481B" w:rsidRDefault="00EE481B" w:rsidP="00EE481B">
      <w:pPr>
        <w:pStyle w:val="NormalWeb"/>
      </w:pPr>
      <w:r>
        <w:rPr>
          <w:rFonts w:ascii="Heiti TC" w:eastAsia="Heiti TC" w:hAnsi="Heiti TC" w:cs="Heiti TC" w:hint="eastAsia"/>
        </w:rPr>
        <w:t>而五旬節正是在回應並修復這個破碎。人類因驕傲走向分裂，但神藉著聖靈的降臨，帶來重新的理解與連結。這顯示福音不只是個人的救恩，更是群體關係的更新與修復。</w:t>
      </w:r>
    </w:p>
    <w:p w14:paraId="75C8A4C0" w14:textId="77777777" w:rsidR="00EE481B" w:rsidRDefault="00EE481B" w:rsidP="00EE481B">
      <w:pPr>
        <w:pStyle w:val="NormalWeb"/>
      </w:pPr>
      <w:r>
        <w:rPr>
          <w:rFonts w:ascii="Heiti TC" w:eastAsia="Heiti TC" w:hAnsi="Heiti TC" w:cs="Heiti TC" w:hint="eastAsia"/>
        </w:rPr>
        <w:t>五旬節提醒我們，神的工作不只是改變個人，也在重建一個能彼此聆聽、彼此接納的群體，使不同的人在同一位主裡重新合一。</w:t>
      </w:r>
    </w:p>
    <w:p w14:paraId="00AD2896" w14:textId="21697342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五</w:t>
      </w: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、如果聖靈今天充滿我們，會發生什麼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？</w:t>
      </w:r>
    </w:p>
    <w:p w14:paraId="63078097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如果我們真的相信聖靈今天仍然工作，我們的人生會有什麼不同</w:t>
      </w:r>
      <w:r w:rsidRPr="00892C4B">
        <w:rPr>
          <w:rFonts w:ascii="Heiti TC" w:eastAsia="Heiti TC" w:hAnsi="Heiti TC" w:cs="Heiti TC"/>
          <w:kern w:val="0"/>
          <w14:ligatures w14:val="none"/>
        </w:rPr>
        <w:t>？</w:t>
      </w:r>
    </w:p>
    <w:p w14:paraId="31DCFC62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我們可能會開始關心那些被忽略的人；</w:t>
      </w:r>
      <w:r w:rsidRPr="00892C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我們可能會開始勇敢說出真理；</w:t>
      </w:r>
      <w:r w:rsidRPr="00892C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我們可能會開始參與我們過去不敢參與的事工；</w:t>
      </w:r>
      <w:r w:rsidRPr="00892C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我們可能會開始放下恐懼，嘗試新的服事；</w:t>
      </w:r>
      <w:r w:rsidRPr="00892C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我們可能會開始用信心，而不是用恐懼做決定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576A8B1B" w14:textId="2F804002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聖靈的工作從來不是只改變情緒，而是改變方向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746BDDD5" w14:textId="6F4AF925" w:rsidR="00892C4B" w:rsidRPr="00892C4B" w:rsidRDefault="00892C4B" w:rsidP="00426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lastRenderedPageBreak/>
        <w:t>上帝賞賜咱新一個屬靈的家，不久咱搬去新的地點，咱和同工作伙思考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教會的未來：五旬節</w:t>
      </w:r>
      <w:r w:rsidR="00426BFB">
        <w:rPr>
          <w:rFonts w:ascii="Heiti TC" w:eastAsia="Heiti TC" w:hAnsi="Heiti TC" w:cs="Heiti TC" w:hint="eastAsia"/>
          <w:kern w:val="0"/>
          <w14:ligatures w14:val="none"/>
        </w:rPr>
        <w:t>的故事提醒我們，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教會的本質是「被差遣」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聖靈降臨之後，門徒不是留在房間裡，而是走出去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不是維持，而是被差</w:t>
      </w:r>
      <w:r w:rsidRPr="00892C4B">
        <w:rPr>
          <w:rFonts w:ascii="Heiti TC" w:eastAsia="Heiti TC" w:hAnsi="Heiti TC" w:cs="Heiti TC"/>
          <w:kern w:val="0"/>
          <w14:ligatures w14:val="none"/>
        </w:rPr>
        <w:t>遣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教會不是終點，而是起點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692A2EBC" w14:textId="38A87DF3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六</w:t>
      </w: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、五旬節的禮物：上帝親自與我們同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在</w:t>
      </w:r>
    </w:p>
    <w:p w14:paraId="124FDF5B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弟兄姊妹，當我們回到整段五旬節的經文，其實最核心的信息不是風聲，也不是火焰，更不是方言，而是一個更深的真理：</w:t>
      </w:r>
      <w:r w:rsidRPr="00892C4B">
        <w:rPr>
          <w:rFonts w:ascii="Heiti TC" w:eastAsia="Heiti TC" w:hAnsi="Heiti TC" w:cs="Heiti TC" w:hint="eastAsia"/>
          <w:b/>
          <w:bCs/>
          <w:kern w:val="0"/>
          <w14:ligatures w14:val="none"/>
        </w:rPr>
        <w:t>聖靈本身，就是上帝賜給教會最寶貴的禮物</w:t>
      </w:r>
      <w:r w:rsidRPr="00892C4B">
        <w:rPr>
          <w:rFonts w:ascii="Heiti TC" w:eastAsia="Heiti TC" w:hAnsi="Heiti TC" w:cs="Heiti TC"/>
          <w:b/>
          <w:bCs/>
          <w:kern w:val="0"/>
          <w14:ligatures w14:val="none"/>
        </w:rPr>
        <w:t>。</w:t>
      </w:r>
    </w:p>
    <w:p w14:paraId="1D385F9B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五旬節不是一個事件而已，而是一份禮物；不是一段歷史，而是一種現在仍然持續的恩典。因為在五旬節之前，門徒只是「跟隨耶穌的人」，但在五旬節之後，他們成為「被聖靈充滿的人」。這個差別不是外在身份的改變，而是生命本質的更新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16B883F8" w14:textId="7AD20B1E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當聖靈降臨時，上帝並沒有只是給我們更多的能力，而是把「祂自己」賜給我們。這是一個極其震撼的真理：信仰的核心，不只是人如何尋找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，而是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如何親自住在人的裡面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3FAB7F96" w14:textId="48382600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所以五旬節的禮物，不只是說方言的能力，不只是勇敢的性格，不只是服事的恩賜，而是</w:t>
      </w:r>
      <w:r w:rsidRPr="00426BFB"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426BFB">
        <w:rPr>
          <w:rFonts w:ascii="Heiti TC" w:eastAsia="Heiti TC" w:hAnsi="Heiti TC" w:cs="Heiti TC" w:hint="eastAsia"/>
          <w:kern w:val="0"/>
          <w14:ligatures w14:val="none"/>
        </w:rPr>
        <w:t>的同在進入我們的日常生活中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。這意味著，當我們面對恐懼時，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與我們同在；當我們感到軟弱時，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與我們同在；當我們不知道方向時，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仍然與我們同在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314A63B4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這也是為什麼耶穌曾說：「我要求父，父就另外賜給你們一位保惠師，叫祂永遠與你們同在。」聖靈的降臨，正是這個應許的實現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58C0A042" w14:textId="57B365FA" w:rsidR="00892C4B" w:rsidRDefault="00892C4B" w:rsidP="00892C4B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因此，五旬節不是遙遠的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蹟，而是今天仍然發生的恩典。每一次我們願意打開心，每一次我們願意承認自己的需要，每一次我們願意說「主啊，我需要祢」，其實就是在重新領受這份五旬節的禮物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C52ADD4" w14:textId="34742FF8" w:rsidR="00892C4B" w:rsidRPr="00892C4B" w:rsidRDefault="00892C4B" w:rsidP="00892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2C4B">
        <w:rPr>
          <w:rFonts w:ascii="Heiti TC" w:eastAsia="Heiti TC" w:hAnsi="Heiti TC" w:cs="Heiti TC" w:hint="eastAsia"/>
          <w:b/>
          <w:bCs/>
          <w:kern w:val="0"/>
          <w:sz w:val="36"/>
          <w:szCs w:val="36"/>
          <w14:ligatures w14:val="none"/>
        </w:rPr>
        <w:t>重新回到聖靈的禱</w:t>
      </w:r>
      <w:r w:rsidRPr="00892C4B">
        <w:rPr>
          <w:rFonts w:ascii="Heiti TC" w:eastAsia="Heiti TC" w:hAnsi="Heiti TC" w:cs="Heiti TC"/>
          <w:b/>
          <w:bCs/>
          <w:kern w:val="0"/>
          <w:sz w:val="36"/>
          <w:szCs w:val="36"/>
          <w14:ligatures w14:val="none"/>
        </w:rPr>
        <w:t>告</w:t>
      </w:r>
    </w:p>
    <w:p w14:paraId="7AE35B3B" w14:textId="2E837D60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最後，我想用這</w:t>
      </w:r>
      <w:r>
        <w:rPr>
          <w:rFonts w:ascii="Heiti TC" w:eastAsia="Heiti TC" w:hAnsi="Heiti TC" w:cs="Heiti TC" w:hint="eastAsia"/>
          <w:kern w:val="0"/>
          <w14:ligatures w14:val="none"/>
        </w:rPr>
        <w:t>首聖詩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作結</w:t>
      </w:r>
      <w:r>
        <w:rPr>
          <w:rFonts w:ascii="Heiti TC" w:eastAsia="Heiti TC" w:hAnsi="Heiti TC" w:cs="Heiti TC" w:hint="eastAsia"/>
          <w:kern w:val="0"/>
          <w14:ligatures w14:val="none"/>
        </w:rPr>
        <w:t>束</w:t>
      </w:r>
      <w:r w:rsidRPr="00892C4B">
        <w:rPr>
          <w:rFonts w:ascii="Heiti TC" w:eastAsia="Heiti TC" w:hAnsi="Heiti TC" w:cs="Heiti TC"/>
          <w:kern w:val="0"/>
          <w14:ligatures w14:val="none"/>
        </w:rPr>
        <w:t>：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「</w:t>
      </w:r>
      <w:r>
        <w:rPr>
          <w:rFonts w:ascii="AppleExternalUIFontTraditionalC" w:eastAsia="AppleExternalUIFontTraditionalC" w:cs="AppleExternalUIFontTraditionalC" w:hint="eastAsia"/>
          <w:kern w:val="0"/>
          <w:sz w:val="26"/>
          <w:szCs w:val="26"/>
        </w:rPr>
        <w:t>懇求永活主聖</w:t>
      </w:r>
      <w:r w:rsidR="009D4645">
        <w:rPr>
          <w:rFonts w:ascii="AppleExternalUIFontTraditionalC" w:eastAsia="AppleExternalUIFontTraditionalC" w:cs="AppleExternalUIFontTraditionalC" w:hint="eastAsia"/>
          <w:kern w:val="0"/>
          <w:sz w:val="26"/>
          <w:szCs w:val="26"/>
        </w:rPr>
        <w:t>神，</w:t>
      </w:r>
      <w:r>
        <w:rPr>
          <w:rFonts w:ascii="AppleExternalUIFontTraditionalC" w:eastAsia="AppleExternalUIFontTraditionalC" w:cs="AppleExternalUIFontTraditionalC" w:hint="eastAsia"/>
          <w:kern w:val="0"/>
          <w:sz w:val="26"/>
          <w:szCs w:val="26"/>
        </w:rPr>
        <w:t>重新充滿我。</w:t>
      </w:r>
      <w:r>
        <w:rPr>
          <w:rFonts w:ascii="AppleExternalUIFontTraditionalC" w:eastAsia="AppleExternalUIFontTraditionalC" w:hAnsi="AppleSystemUIFont" w:cs="AppleExternalUIFontTraditionalC" w:hint="eastAsia"/>
          <w:kern w:val="0"/>
          <w:sz w:val="26"/>
          <w:szCs w:val="26"/>
        </w:rPr>
        <w:t>破碎、塑造、鍛鍊、重用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。</w:t>
      </w:r>
      <w:r w:rsidRPr="00892C4B">
        <w:rPr>
          <w:rFonts w:ascii="Heiti TC" w:eastAsia="Heiti TC" w:hAnsi="Heiti TC" w:cs="Heiti TC"/>
          <w:kern w:val="0"/>
          <w14:ligatures w14:val="none"/>
        </w:rPr>
        <w:t>」</w:t>
      </w:r>
      <w:r w:rsidR="009D4645">
        <w:rPr>
          <w:rFonts w:ascii="Heiti TC" w:eastAsia="Heiti TC" w:hAnsi="Heiti TC" w:cs="Heiti TC" w:hint="eastAsia"/>
          <w:kern w:val="0"/>
          <w14:ligatures w14:val="none"/>
        </w:rPr>
        <w:t>聖靈的感動和充滿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不是一個情緒性的</w:t>
      </w:r>
      <w:r w:rsidR="009D4645">
        <w:rPr>
          <w:rFonts w:ascii="Heiti TC" w:eastAsia="Heiti TC" w:hAnsi="Heiti TC" w:cs="Heiti TC" w:hint="eastAsia"/>
          <w:kern w:val="0"/>
          <w14:ligatures w14:val="none"/>
        </w:rPr>
        <w:t>、有氣氛的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禱告，</w:t>
      </w:r>
      <w:r w:rsidR="009D4645">
        <w:rPr>
          <w:rFonts w:ascii="Heiti TC" w:eastAsia="Heiti TC" w:hAnsi="Heiti TC" w:cs="Heiti TC" w:hint="eastAsia"/>
          <w:kern w:val="0"/>
          <w14:ligatures w14:val="none"/>
        </w:rPr>
        <w:t>而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是一個生命性的邀請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7F2FCFA1" w14:textId="4C98787E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願</w:t>
      </w:r>
      <w:r>
        <w:rPr>
          <w:rFonts w:ascii="Heiti TC" w:eastAsia="Heiti TC" w:hAnsi="Heiti TC" w:cs="Heiti TC" w:hint="eastAsia"/>
          <w:kern w:val="0"/>
          <w14:ligatures w14:val="none"/>
        </w:rPr>
        <w:t>上帝</w:t>
      </w:r>
      <w:r w:rsidRPr="00892C4B">
        <w:rPr>
          <w:rFonts w:ascii="Heiti TC" w:eastAsia="Heiti TC" w:hAnsi="Heiti TC" w:cs="Heiti TC" w:hint="eastAsia"/>
          <w:kern w:val="0"/>
          <w14:ligatures w14:val="none"/>
        </w:rPr>
        <w:t>熔化我們的冷淡，塑造我們的生命，充滿我們的軟弱，並使用我們成為祂的見證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683D5496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願今天的聖靈降臨節，不只是歷史的紀念，而是現在的經歷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13E2FD80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C4B">
        <w:rPr>
          <w:rFonts w:ascii="Heiti TC" w:eastAsia="Heiti TC" w:hAnsi="Heiti TC" w:cs="Heiti TC" w:hint="eastAsia"/>
          <w:kern w:val="0"/>
          <w14:ligatures w14:val="none"/>
        </w:rPr>
        <w:t>願我們不只是知道聖靈的故事，而是成為被聖靈更新的人</w:t>
      </w:r>
      <w:r w:rsidRPr="00892C4B">
        <w:rPr>
          <w:rFonts w:ascii="Heiti TC" w:eastAsia="Heiti TC" w:hAnsi="Heiti TC" w:cs="Heiti TC"/>
          <w:kern w:val="0"/>
          <w14:ligatures w14:val="none"/>
        </w:rPr>
        <w:t>。</w:t>
      </w:r>
    </w:p>
    <w:p w14:paraId="28785B48" w14:textId="77777777" w:rsidR="00892C4B" w:rsidRPr="00892C4B" w:rsidRDefault="00892C4B" w:rsidP="0089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sectPr w:rsidR="00892C4B" w:rsidRPr="00892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altName w:val="Cambria"/>
    <w:panose1 w:val="02000000000000000000"/>
    <w:charset w:val="00"/>
    <w:family w:val="roman"/>
    <w:pitch w:val="default"/>
  </w:font>
  <w:font w:name="AppleExternalUIFontTraditionalC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4B"/>
    <w:rsid w:val="000748B6"/>
    <w:rsid w:val="00165945"/>
    <w:rsid w:val="00316772"/>
    <w:rsid w:val="00426BFB"/>
    <w:rsid w:val="00892C4B"/>
    <w:rsid w:val="00962BFE"/>
    <w:rsid w:val="009D4645"/>
    <w:rsid w:val="00B13FA2"/>
    <w:rsid w:val="00BE3A4B"/>
    <w:rsid w:val="00EE481B"/>
    <w:rsid w:val="00FB76D4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44AE"/>
  <w15:chartTrackingRefBased/>
  <w15:docId w15:val="{EE74C176-DC1F-544F-84FC-3DFCB6A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2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1608</Characters>
  <Application>Microsoft Office Word</Application>
  <DocSecurity>0</DocSecurity>
  <Lines>84</Lines>
  <Paragraphs>97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cp:lastPrinted>2026-05-22T22:30:00Z</cp:lastPrinted>
  <dcterms:created xsi:type="dcterms:W3CDTF">2026-05-24T11:54:00Z</dcterms:created>
  <dcterms:modified xsi:type="dcterms:W3CDTF">2026-05-24T11:54:00Z</dcterms:modified>
</cp:coreProperties>
</file>