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793B1A" w14:textId="77777777" w:rsidR="00A42496" w:rsidRPr="003E682F" w:rsidRDefault="00A42496">
      <w:pPr>
        <w:jc w:val="center"/>
        <w:rPr>
          <w:rFonts w:eastAsia="Book Antiqua"/>
        </w:rPr>
      </w:pPr>
      <w:r w:rsidRPr="003E682F">
        <w:rPr>
          <w:rFonts w:eastAsia="Book Antiqua"/>
        </w:rPr>
        <w:t>When Zechariah Sings…</w:t>
      </w:r>
    </w:p>
    <w:p w14:paraId="00000001" w14:textId="0196EFC6" w:rsidR="00924FC8" w:rsidRPr="003E682F" w:rsidRDefault="00000000">
      <w:pPr>
        <w:jc w:val="center"/>
      </w:pPr>
      <w:r w:rsidRPr="003E682F">
        <w:rPr>
          <w:rFonts w:ascii="PingFang TC" w:eastAsia="PingFang TC" w:hAnsi="PingFang TC" w:cs="PingFang TC" w:hint="eastAsia"/>
          <w:b/>
          <w:bCs/>
        </w:rPr>
        <w:t>當撒迦利亞唱歌</w:t>
      </w:r>
      <w:r w:rsidRPr="003E682F">
        <w:rPr>
          <w:rFonts w:eastAsia="Book Antiqua"/>
          <w:b/>
          <w:bCs/>
        </w:rPr>
        <w:t>…</w:t>
      </w:r>
    </w:p>
    <w:p w14:paraId="00000002" w14:textId="41B09A67" w:rsidR="00924FC8" w:rsidRPr="003E682F" w:rsidRDefault="00000000">
      <w:pPr>
        <w:jc w:val="center"/>
      </w:pPr>
      <w:r w:rsidRPr="003E682F">
        <w:rPr>
          <w:rFonts w:eastAsia="Book Antiqua"/>
        </w:rPr>
        <w:br/>
      </w:r>
    </w:p>
    <w:p w14:paraId="00000003" w14:textId="3900CECE" w:rsidR="00924FC8" w:rsidRPr="003E682F" w:rsidRDefault="00A42496">
      <w:pPr>
        <w:rPr>
          <w:rFonts w:eastAsia="Book Antiqua"/>
        </w:rPr>
      </w:pPr>
      <w:r w:rsidRPr="003E682F">
        <w:rPr>
          <w:rFonts w:eastAsia="Book Antiqua"/>
        </w:rPr>
        <w:t xml:space="preserve">Luke </w:t>
      </w:r>
      <w:r w:rsidR="00000000" w:rsidRPr="003E682F">
        <w:rPr>
          <w:rFonts w:eastAsia="Book Antiqua"/>
        </w:rPr>
        <w:t>1:68–79</w:t>
      </w:r>
      <w:r w:rsidR="00000000" w:rsidRPr="003E682F">
        <w:rPr>
          <w:rFonts w:eastAsia="Book Antiqua"/>
        </w:rPr>
        <w:tab/>
      </w:r>
      <w:r w:rsidR="00000000" w:rsidRPr="003E682F">
        <w:rPr>
          <w:rFonts w:eastAsia="Book Antiqua"/>
        </w:rPr>
        <w:tab/>
      </w:r>
      <w:r w:rsidR="00000000" w:rsidRPr="003E682F">
        <w:rPr>
          <w:rFonts w:eastAsia="Book Antiqua"/>
        </w:rPr>
        <w:tab/>
      </w:r>
      <w:r w:rsidR="00000000" w:rsidRPr="003E682F">
        <w:rPr>
          <w:rFonts w:eastAsia="Book Antiqua"/>
        </w:rPr>
        <w:tab/>
      </w:r>
      <w:r w:rsidRPr="003E682F">
        <w:rPr>
          <w:rFonts w:eastAsia="Book Antiqua"/>
        </w:rPr>
        <w:tab/>
      </w:r>
      <w:r w:rsidRPr="003E682F">
        <w:rPr>
          <w:rFonts w:eastAsia="Book Antiqua"/>
        </w:rPr>
        <w:tab/>
      </w:r>
      <w:r w:rsidRPr="003E682F">
        <w:rPr>
          <w:rFonts w:eastAsia="Book Antiqua"/>
        </w:rPr>
        <w:tab/>
      </w:r>
      <w:r w:rsidRPr="003E682F">
        <w:rPr>
          <w:rFonts w:eastAsia="Book Antiqua"/>
        </w:rPr>
        <w:tab/>
      </w:r>
      <w:r w:rsidRPr="003E682F">
        <w:rPr>
          <w:rFonts w:eastAsia="Book Antiqua"/>
        </w:rPr>
        <w:tab/>
      </w:r>
      <w:r w:rsidR="00B82BB8" w:rsidRPr="003E682F">
        <w:rPr>
          <w:rFonts w:eastAsia="Book Antiqua"/>
        </w:rPr>
        <w:tab/>
        <w:t xml:space="preserve"> 11</w:t>
      </w:r>
      <w:r w:rsidR="00000000" w:rsidRPr="003E682F">
        <w:rPr>
          <w:rFonts w:eastAsia="Book Antiqua"/>
        </w:rPr>
        <w:t>/23/2025</w:t>
      </w:r>
    </w:p>
    <w:p w14:paraId="1A2257FD" w14:textId="73CBC065" w:rsidR="00A42496" w:rsidRPr="003E682F" w:rsidRDefault="00A42496" w:rsidP="00A42496">
      <w:pPr>
        <w:jc w:val="right"/>
      </w:pPr>
      <w:r w:rsidRPr="003E682F">
        <w:rPr>
          <w:rFonts w:eastAsia="PingFang TC" w:cs="PingFang TC"/>
        </w:rPr>
        <w:t>Grace Rohrer</w:t>
      </w:r>
    </w:p>
    <w:p w14:paraId="00000005" w14:textId="77777777" w:rsidR="00924FC8" w:rsidRPr="003E682F" w:rsidRDefault="00924FC8"/>
    <w:p w14:paraId="00000007" w14:textId="77777777" w:rsidR="00924FC8" w:rsidRPr="00B82BB8" w:rsidRDefault="00000000">
      <w:pPr>
        <w:rPr>
          <w:b/>
          <w:bCs/>
          <w:color w:val="000000" w:themeColor="text1"/>
          <w:sz w:val="21"/>
          <w:szCs w:val="21"/>
        </w:rPr>
      </w:pPr>
      <w:r w:rsidRPr="00B82BB8">
        <w:rPr>
          <w:b/>
          <w:bCs/>
          <w:color w:val="000000" w:themeColor="text1"/>
          <w:sz w:val="21"/>
          <w:szCs w:val="21"/>
        </w:rPr>
        <w:t>Prayer: On Thanksgiving, we stop and listen to the Lord’s voice</w:t>
      </w:r>
    </w:p>
    <w:p w14:paraId="00000008" w14:textId="77777777" w:rsidR="00924FC8" w:rsidRPr="00B82BB8" w:rsidRDefault="00924FC8">
      <w:pPr>
        <w:rPr>
          <w:color w:val="000000" w:themeColor="text1"/>
          <w:sz w:val="21"/>
          <w:szCs w:val="21"/>
        </w:rPr>
      </w:pPr>
    </w:p>
    <w:p w14:paraId="0000000E" w14:textId="6C403256" w:rsidR="00924FC8" w:rsidRPr="00B82BB8" w:rsidRDefault="00000000">
      <w:pPr>
        <w:rPr>
          <w:i/>
          <w:iCs/>
          <w:color w:val="000000" w:themeColor="text1"/>
          <w:sz w:val="21"/>
          <w:szCs w:val="21"/>
        </w:rPr>
      </w:pPr>
      <w:r w:rsidRPr="00B82BB8">
        <w:rPr>
          <w:i/>
          <w:iCs/>
          <w:color w:val="000000" w:themeColor="text1"/>
          <w:sz w:val="21"/>
          <w:szCs w:val="21"/>
        </w:rPr>
        <w:t>Lord, on this Thanksgiving Sunday,</w:t>
      </w:r>
      <w:r w:rsidR="00C405CA" w:rsidRPr="00B82BB8">
        <w:rPr>
          <w:i/>
          <w:iCs/>
          <w:color w:val="000000" w:themeColor="text1"/>
          <w:sz w:val="21"/>
          <w:szCs w:val="21"/>
        </w:rPr>
        <w:t xml:space="preserve"> </w:t>
      </w:r>
      <w:r w:rsidRPr="00B82BB8">
        <w:rPr>
          <w:i/>
          <w:iCs/>
          <w:color w:val="000000" w:themeColor="text1"/>
          <w:sz w:val="21"/>
          <w:szCs w:val="21"/>
        </w:rPr>
        <w:t>through this whole year we have lived—some have harvested, some have lost, some have joy in their hearts, some have brokenness in their hearts.</w:t>
      </w:r>
      <w:r w:rsidR="00B82BB8">
        <w:rPr>
          <w:rFonts w:hint="eastAsia"/>
          <w:i/>
          <w:iCs/>
          <w:color w:val="000000" w:themeColor="text1"/>
          <w:sz w:val="21"/>
          <w:szCs w:val="21"/>
        </w:rPr>
        <w:t xml:space="preserve"> </w:t>
      </w:r>
      <w:r w:rsidRPr="00B82BB8">
        <w:rPr>
          <w:i/>
          <w:iCs/>
          <w:color w:val="000000" w:themeColor="text1"/>
          <w:sz w:val="21"/>
          <w:szCs w:val="21"/>
        </w:rPr>
        <w:t>Some have come today carrying expectation,</w:t>
      </w:r>
      <w:r w:rsidR="00B82BB8">
        <w:rPr>
          <w:rFonts w:hint="eastAsia"/>
          <w:i/>
          <w:iCs/>
          <w:color w:val="000000" w:themeColor="text1"/>
          <w:sz w:val="21"/>
          <w:szCs w:val="21"/>
        </w:rPr>
        <w:t xml:space="preserve"> </w:t>
      </w:r>
      <w:r w:rsidRPr="00B82BB8">
        <w:rPr>
          <w:i/>
          <w:iCs/>
          <w:color w:val="000000" w:themeColor="text1"/>
          <w:sz w:val="21"/>
          <w:szCs w:val="21"/>
        </w:rPr>
        <w:t>and some are sitting in their chairs dragging weary steps.</w:t>
      </w:r>
    </w:p>
    <w:p w14:paraId="00000017" w14:textId="0BB650A3" w:rsidR="00924FC8" w:rsidRPr="00B82BB8" w:rsidRDefault="00000000">
      <w:pPr>
        <w:rPr>
          <w:i/>
          <w:iCs/>
          <w:color w:val="000000" w:themeColor="text1"/>
          <w:sz w:val="21"/>
          <w:szCs w:val="21"/>
        </w:rPr>
      </w:pPr>
      <w:r w:rsidRPr="00B82BB8">
        <w:rPr>
          <w:i/>
          <w:iCs/>
          <w:color w:val="000000" w:themeColor="text1"/>
          <w:sz w:val="21"/>
          <w:szCs w:val="21"/>
        </w:rPr>
        <w:t>Lord, in this busy, hurried year that at times has felt like a silent cry,</w:t>
      </w:r>
      <w:r w:rsidR="003E682F" w:rsidRPr="00B82BB8">
        <w:rPr>
          <w:i/>
          <w:iCs/>
          <w:color w:val="000000" w:themeColor="text1"/>
          <w:sz w:val="21"/>
          <w:szCs w:val="21"/>
        </w:rPr>
        <w:t xml:space="preserve"> </w:t>
      </w:r>
      <w:r w:rsidRPr="00B82BB8">
        <w:rPr>
          <w:i/>
          <w:iCs/>
          <w:color w:val="000000" w:themeColor="text1"/>
          <w:sz w:val="21"/>
          <w:szCs w:val="21"/>
        </w:rPr>
        <w:t>we ask you to set apart these few minutes,</w:t>
      </w:r>
      <w:r w:rsidR="00B82BB8">
        <w:rPr>
          <w:rFonts w:hint="eastAsia"/>
          <w:i/>
          <w:iCs/>
          <w:color w:val="000000" w:themeColor="text1"/>
          <w:sz w:val="21"/>
          <w:szCs w:val="21"/>
        </w:rPr>
        <w:t xml:space="preserve"> </w:t>
      </w:r>
      <w:r w:rsidRPr="00B82BB8">
        <w:rPr>
          <w:i/>
          <w:iCs/>
          <w:color w:val="000000" w:themeColor="text1"/>
          <w:sz w:val="21"/>
          <w:szCs w:val="21"/>
        </w:rPr>
        <w:t>so that our hearts may be like an open door,</w:t>
      </w:r>
      <w:r w:rsidR="003E682F" w:rsidRPr="00B82BB8">
        <w:rPr>
          <w:i/>
          <w:iCs/>
          <w:color w:val="000000" w:themeColor="text1"/>
          <w:sz w:val="21"/>
          <w:szCs w:val="21"/>
        </w:rPr>
        <w:t xml:space="preserve"> </w:t>
      </w:r>
      <w:r w:rsidRPr="00B82BB8">
        <w:rPr>
          <w:i/>
          <w:iCs/>
          <w:color w:val="000000" w:themeColor="text1"/>
          <w:sz w:val="21"/>
          <w:szCs w:val="21"/>
        </w:rPr>
        <w:t xml:space="preserve">so that your word may come in—not as pressure, but as </w:t>
      </w:r>
      <w:r w:rsidR="00B82BB8" w:rsidRPr="00B82BB8">
        <w:rPr>
          <w:i/>
          <w:iCs/>
          <w:color w:val="000000" w:themeColor="text1"/>
          <w:sz w:val="21"/>
          <w:szCs w:val="21"/>
        </w:rPr>
        <w:t>comfort,</w:t>
      </w:r>
      <w:r w:rsidR="00B82BB8">
        <w:rPr>
          <w:rFonts w:hint="eastAsia"/>
          <w:i/>
          <w:iCs/>
          <w:color w:val="000000" w:themeColor="text1"/>
          <w:sz w:val="21"/>
          <w:szCs w:val="21"/>
        </w:rPr>
        <w:t xml:space="preserve"> </w:t>
      </w:r>
      <w:r w:rsidRPr="00B82BB8">
        <w:rPr>
          <w:i/>
          <w:iCs/>
          <w:color w:val="000000" w:themeColor="text1"/>
          <w:sz w:val="21"/>
          <w:szCs w:val="21"/>
        </w:rPr>
        <w:t>not as demand, but as light.</w:t>
      </w:r>
    </w:p>
    <w:p w14:paraId="0000001F" w14:textId="4FEA5B98" w:rsidR="00924FC8" w:rsidRPr="00B82BB8" w:rsidRDefault="00000000">
      <w:pPr>
        <w:rPr>
          <w:i/>
          <w:iCs/>
          <w:color w:val="000000" w:themeColor="text1"/>
          <w:sz w:val="21"/>
          <w:szCs w:val="21"/>
        </w:rPr>
      </w:pPr>
      <w:r w:rsidRPr="00B82BB8">
        <w:rPr>
          <w:i/>
          <w:iCs/>
          <w:color w:val="000000" w:themeColor="text1"/>
          <w:sz w:val="21"/>
          <w:szCs w:val="21"/>
        </w:rPr>
        <w:t>May your presence here and now</w:t>
      </w:r>
      <w:r w:rsidR="001F72A8" w:rsidRPr="00B82BB8">
        <w:rPr>
          <w:i/>
          <w:iCs/>
          <w:color w:val="000000" w:themeColor="text1"/>
          <w:sz w:val="21"/>
          <w:szCs w:val="21"/>
        </w:rPr>
        <w:t xml:space="preserve">, </w:t>
      </w:r>
      <w:r w:rsidRPr="00B82BB8">
        <w:rPr>
          <w:i/>
          <w:iCs/>
          <w:color w:val="000000" w:themeColor="text1"/>
          <w:sz w:val="21"/>
          <w:szCs w:val="21"/>
        </w:rPr>
        <w:t>shine light into the dark places in our hearts;</w:t>
      </w:r>
      <w:r w:rsidR="003E682F" w:rsidRPr="00B82BB8">
        <w:rPr>
          <w:i/>
          <w:iCs/>
          <w:color w:val="000000" w:themeColor="text1"/>
          <w:sz w:val="21"/>
          <w:szCs w:val="21"/>
        </w:rPr>
        <w:t xml:space="preserve"> </w:t>
      </w:r>
      <w:r w:rsidRPr="00B82BB8">
        <w:rPr>
          <w:i/>
          <w:iCs/>
          <w:color w:val="000000" w:themeColor="text1"/>
          <w:sz w:val="21"/>
          <w:szCs w:val="21"/>
        </w:rPr>
        <w:t xml:space="preserve">make places we thought already finished </w:t>
      </w:r>
      <w:r w:rsidR="00B82BB8" w:rsidRPr="00B82BB8">
        <w:rPr>
          <w:i/>
          <w:iCs/>
          <w:color w:val="000000" w:themeColor="text1"/>
          <w:sz w:val="21"/>
          <w:szCs w:val="21"/>
        </w:rPr>
        <w:t>beginning</w:t>
      </w:r>
      <w:r w:rsidRPr="00B82BB8">
        <w:rPr>
          <w:i/>
          <w:iCs/>
          <w:color w:val="000000" w:themeColor="text1"/>
          <w:sz w:val="21"/>
          <w:szCs w:val="21"/>
        </w:rPr>
        <w:t xml:space="preserve"> to sprout;</w:t>
      </w:r>
      <w:r w:rsidR="003E682F" w:rsidRPr="00B82BB8">
        <w:rPr>
          <w:i/>
          <w:iCs/>
          <w:color w:val="000000" w:themeColor="text1"/>
          <w:sz w:val="21"/>
          <w:szCs w:val="21"/>
        </w:rPr>
        <w:t xml:space="preserve"> </w:t>
      </w:r>
      <w:r w:rsidRPr="00B82BB8">
        <w:rPr>
          <w:i/>
          <w:iCs/>
          <w:color w:val="000000" w:themeColor="text1"/>
          <w:sz w:val="21"/>
          <w:szCs w:val="21"/>
        </w:rPr>
        <w:t>let prayers we thought had been silent too long hear your answer again.</w:t>
      </w:r>
      <w:r w:rsidR="003E682F" w:rsidRPr="00B82BB8">
        <w:rPr>
          <w:i/>
          <w:iCs/>
          <w:color w:val="000000" w:themeColor="text1"/>
          <w:sz w:val="21"/>
          <w:szCs w:val="21"/>
        </w:rPr>
        <w:t xml:space="preserve"> </w:t>
      </w:r>
      <w:r w:rsidRPr="00B82BB8">
        <w:rPr>
          <w:i/>
          <w:iCs/>
          <w:color w:val="000000" w:themeColor="text1"/>
          <w:sz w:val="21"/>
          <w:szCs w:val="21"/>
        </w:rPr>
        <w:t>In the name of our Lord Jesus Christ we pray,</w:t>
      </w:r>
      <w:r w:rsidR="003E682F" w:rsidRPr="00B82BB8">
        <w:rPr>
          <w:i/>
          <w:iCs/>
          <w:color w:val="000000" w:themeColor="text1"/>
          <w:sz w:val="21"/>
          <w:szCs w:val="21"/>
        </w:rPr>
        <w:t xml:space="preserve"> </w:t>
      </w:r>
      <w:r w:rsidRPr="00B82BB8">
        <w:rPr>
          <w:i/>
          <w:iCs/>
          <w:color w:val="000000" w:themeColor="text1"/>
          <w:sz w:val="21"/>
          <w:szCs w:val="21"/>
        </w:rPr>
        <w:t>Amen.</w:t>
      </w:r>
    </w:p>
    <w:p w14:paraId="00000020" w14:textId="49F71804" w:rsidR="00924FC8" w:rsidRPr="00B82BB8" w:rsidRDefault="00924FC8">
      <w:pPr>
        <w:rPr>
          <w:color w:val="000000" w:themeColor="text1"/>
          <w:sz w:val="21"/>
          <w:szCs w:val="21"/>
        </w:rPr>
      </w:pPr>
    </w:p>
    <w:p w14:paraId="00000022" w14:textId="77777777" w:rsidR="00924FC8" w:rsidRPr="00B82BB8" w:rsidRDefault="00000000">
      <w:pPr>
        <w:rPr>
          <w:b/>
          <w:bCs/>
          <w:color w:val="000000" w:themeColor="text1"/>
          <w:sz w:val="21"/>
          <w:szCs w:val="21"/>
        </w:rPr>
      </w:pPr>
      <w:r w:rsidRPr="00B82BB8">
        <w:rPr>
          <w:b/>
          <w:bCs/>
          <w:color w:val="000000" w:themeColor="text1"/>
          <w:sz w:val="21"/>
          <w:szCs w:val="21"/>
        </w:rPr>
        <w:t xml:space="preserve">Thanksgiving: It is not only the </w:t>
      </w:r>
      <w:proofErr w:type="gramStart"/>
      <w:r w:rsidRPr="00B82BB8">
        <w:rPr>
          <w:b/>
          <w:bCs/>
          <w:color w:val="000000" w:themeColor="text1"/>
          <w:sz w:val="21"/>
          <w:szCs w:val="21"/>
        </w:rPr>
        <w:t>smooth-sailing</w:t>
      </w:r>
      <w:proofErr w:type="gramEnd"/>
      <w:r w:rsidRPr="00B82BB8">
        <w:rPr>
          <w:b/>
          <w:bCs/>
          <w:color w:val="000000" w:themeColor="text1"/>
          <w:sz w:val="21"/>
          <w:szCs w:val="21"/>
        </w:rPr>
        <w:t xml:space="preserve"> who dare to give thanks, but those who have been illuminated by God who will give thanks</w:t>
      </w:r>
    </w:p>
    <w:p w14:paraId="0FB1D9C5" w14:textId="77777777" w:rsidR="00C405CA" w:rsidRPr="00B82BB8" w:rsidRDefault="00C405CA">
      <w:pPr>
        <w:rPr>
          <w:b/>
          <w:bCs/>
          <w:color w:val="000000" w:themeColor="text1"/>
          <w:sz w:val="21"/>
          <w:szCs w:val="21"/>
        </w:rPr>
      </w:pPr>
    </w:p>
    <w:p w14:paraId="00000028" w14:textId="106D02E5" w:rsidR="00924FC8" w:rsidRPr="00B82BB8" w:rsidRDefault="00000000">
      <w:pPr>
        <w:rPr>
          <w:color w:val="000000" w:themeColor="text1"/>
          <w:sz w:val="21"/>
          <w:szCs w:val="21"/>
        </w:rPr>
      </w:pPr>
      <w:r w:rsidRPr="00B82BB8">
        <w:rPr>
          <w:color w:val="000000" w:themeColor="text1"/>
          <w:sz w:val="21"/>
          <w:szCs w:val="21"/>
        </w:rPr>
        <w:t>Every year at Thanksgiving,</w:t>
      </w:r>
      <w:r w:rsidR="003E682F" w:rsidRPr="00B82BB8">
        <w:rPr>
          <w:color w:val="000000" w:themeColor="text1"/>
          <w:sz w:val="21"/>
          <w:szCs w:val="21"/>
        </w:rPr>
        <w:t xml:space="preserve"> </w:t>
      </w:r>
      <w:r w:rsidRPr="00B82BB8">
        <w:rPr>
          <w:color w:val="000000" w:themeColor="text1"/>
          <w:sz w:val="21"/>
          <w:szCs w:val="21"/>
        </w:rPr>
        <w:t>whether you are in the United States, Taiwan, or elsewhere in the world,</w:t>
      </w:r>
      <w:r w:rsidR="00B82BB8">
        <w:rPr>
          <w:rFonts w:hint="eastAsia"/>
          <w:color w:val="000000" w:themeColor="text1"/>
          <w:sz w:val="21"/>
          <w:szCs w:val="21"/>
        </w:rPr>
        <w:t xml:space="preserve"> </w:t>
      </w:r>
      <w:r w:rsidRPr="00B82BB8">
        <w:rPr>
          <w:color w:val="000000" w:themeColor="text1"/>
          <w:sz w:val="21"/>
          <w:szCs w:val="21"/>
        </w:rPr>
        <w:t>this holiday almost always makes people ask:</w:t>
      </w:r>
      <w:r w:rsidR="00274A3B" w:rsidRPr="00B82BB8">
        <w:rPr>
          <w:rFonts w:hint="eastAsia"/>
          <w:color w:val="000000" w:themeColor="text1"/>
          <w:sz w:val="21"/>
          <w:szCs w:val="21"/>
        </w:rPr>
        <w:t xml:space="preserve"> </w:t>
      </w:r>
      <w:r w:rsidRPr="00B82BB8">
        <w:rPr>
          <w:color w:val="000000" w:themeColor="text1"/>
          <w:sz w:val="21"/>
          <w:szCs w:val="21"/>
        </w:rPr>
        <w:t>“What can I give thanks for this year?”</w:t>
      </w:r>
    </w:p>
    <w:p w14:paraId="00000029" w14:textId="77777777" w:rsidR="00924FC8" w:rsidRPr="00B82BB8" w:rsidRDefault="00924FC8">
      <w:pPr>
        <w:rPr>
          <w:color w:val="000000" w:themeColor="text1"/>
          <w:sz w:val="21"/>
          <w:szCs w:val="21"/>
        </w:rPr>
      </w:pPr>
    </w:p>
    <w:p w14:paraId="00000032" w14:textId="41010193" w:rsidR="00924FC8" w:rsidRPr="00B82BB8" w:rsidRDefault="00000000">
      <w:pPr>
        <w:rPr>
          <w:color w:val="000000" w:themeColor="text1"/>
          <w:sz w:val="21"/>
          <w:szCs w:val="21"/>
        </w:rPr>
      </w:pPr>
      <w:r w:rsidRPr="00B82BB8">
        <w:rPr>
          <w:color w:val="000000" w:themeColor="text1"/>
          <w:sz w:val="21"/>
          <w:szCs w:val="21"/>
        </w:rPr>
        <w:t>Some people answer quickly</w:t>
      </w:r>
      <w:r w:rsidR="003E682F" w:rsidRPr="00B82BB8">
        <w:rPr>
          <w:color w:val="000000" w:themeColor="text1"/>
          <w:sz w:val="21"/>
          <w:szCs w:val="21"/>
        </w:rPr>
        <w:t xml:space="preserve"> </w:t>
      </w:r>
      <w:r w:rsidRPr="00B82BB8">
        <w:rPr>
          <w:color w:val="000000" w:themeColor="text1"/>
          <w:sz w:val="21"/>
          <w:szCs w:val="21"/>
        </w:rPr>
        <w:t>the child got into school, the job is more stable, health is better than last year.</w:t>
      </w:r>
      <w:r w:rsidR="003E682F" w:rsidRPr="00B82BB8">
        <w:rPr>
          <w:color w:val="000000" w:themeColor="text1"/>
          <w:sz w:val="21"/>
          <w:szCs w:val="21"/>
        </w:rPr>
        <w:t xml:space="preserve"> </w:t>
      </w:r>
      <w:r w:rsidRPr="00B82BB8">
        <w:rPr>
          <w:color w:val="000000" w:themeColor="text1"/>
          <w:sz w:val="21"/>
          <w:szCs w:val="21"/>
        </w:rPr>
        <w:t>But there are others</w:t>
      </w:r>
      <w:r w:rsidR="003E682F" w:rsidRPr="00B82BB8">
        <w:rPr>
          <w:color w:val="000000" w:themeColor="text1"/>
          <w:sz w:val="21"/>
          <w:szCs w:val="21"/>
        </w:rPr>
        <w:t xml:space="preserve"> </w:t>
      </w:r>
      <w:r w:rsidRPr="00B82BB8">
        <w:rPr>
          <w:color w:val="000000" w:themeColor="text1"/>
          <w:sz w:val="21"/>
          <w:szCs w:val="21"/>
        </w:rPr>
        <w:t>whose hearts bring up a harder question:</w:t>
      </w:r>
      <w:r w:rsidR="00B82BB8">
        <w:rPr>
          <w:rFonts w:hint="eastAsia"/>
          <w:color w:val="000000" w:themeColor="text1"/>
          <w:sz w:val="21"/>
          <w:szCs w:val="21"/>
        </w:rPr>
        <w:t xml:space="preserve"> </w:t>
      </w:r>
      <w:r w:rsidRPr="00B82BB8">
        <w:rPr>
          <w:color w:val="000000" w:themeColor="text1"/>
          <w:sz w:val="21"/>
          <w:szCs w:val="21"/>
        </w:rPr>
        <w:t>“If this year has not gone well for me—Can I still give thanks?”</w:t>
      </w:r>
    </w:p>
    <w:p w14:paraId="00000033" w14:textId="77777777" w:rsidR="00924FC8" w:rsidRPr="00B82BB8" w:rsidRDefault="00924FC8">
      <w:pPr>
        <w:rPr>
          <w:color w:val="000000" w:themeColor="text1"/>
          <w:sz w:val="21"/>
          <w:szCs w:val="21"/>
        </w:rPr>
      </w:pPr>
    </w:p>
    <w:p w14:paraId="0000003C" w14:textId="45D559A6" w:rsidR="00924FC8" w:rsidRPr="00B82BB8" w:rsidRDefault="00000000">
      <w:pPr>
        <w:rPr>
          <w:color w:val="000000" w:themeColor="text1"/>
          <w:sz w:val="21"/>
          <w:szCs w:val="21"/>
        </w:rPr>
      </w:pPr>
      <w:r w:rsidRPr="00B82BB8">
        <w:rPr>
          <w:color w:val="000000" w:themeColor="text1"/>
          <w:sz w:val="21"/>
          <w:szCs w:val="21"/>
        </w:rPr>
        <w:t>The Bible does not ask us to pretend to be thankful.</w:t>
      </w:r>
      <w:r w:rsidR="003E682F" w:rsidRPr="00B82BB8">
        <w:rPr>
          <w:color w:val="000000" w:themeColor="text1"/>
          <w:sz w:val="21"/>
          <w:szCs w:val="21"/>
        </w:rPr>
        <w:t xml:space="preserve"> </w:t>
      </w:r>
      <w:r w:rsidRPr="00B82BB8">
        <w:rPr>
          <w:color w:val="000000" w:themeColor="text1"/>
          <w:sz w:val="21"/>
          <w:szCs w:val="21"/>
        </w:rPr>
        <w:t xml:space="preserve">The thanksgiving the Bible speaks of is not “forcing a </w:t>
      </w:r>
      <w:r w:rsidR="003E682F" w:rsidRPr="00B82BB8">
        <w:rPr>
          <w:color w:val="000000" w:themeColor="text1"/>
          <w:sz w:val="21"/>
          <w:szCs w:val="21"/>
        </w:rPr>
        <w:t>smile</w:t>
      </w:r>
      <w:r w:rsidR="00B82BB8" w:rsidRPr="00B82BB8">
        <w:rPr>
          <w:color w:val="000000" w:themeColor="text1"/>
          <w:sz w:val="21"/>
          <w:szCs w:val="21"/>
        </w:rPr>
        <w:t>,” nor</w:t>
      </w:r>
      <w:r w:rsidRPr="00B82BB8">
        <w:rPr>
          <w:color w:val="000000" w:themeColor="text1"/>
          <w:sz w:val="21"/>
          <w:szCs w:val="21"/>
        </w:rPr>
        <w:t xml:space="preserve"> is it “escaping reality</w:t>
      </w:r>
      <w:r w:rsidR="00B82BB8" w:rsidRPr="00B82BB8">
        <w:rPr>
          <w:color w:val="000000" w:themeColor="text1"/>
          <w:sz w:val="21"/>
          <w:szCs w:val="21"/>
        </w:rPr>
        <w:t>.</w:t>
      </w:r>
      <w:r w:rsidR="00B82BB8">
        <w:rPr>
          <w:color w:val="000000" w:themeColor="text1"/>
          <w:sz w:val="21"/>
          <w:szCs w:val="21"/>
        </w:rPr>
        <w:t>”</w:t>
      </w:r>
      <w:r w:rsidR="00B82BB8" w:rsidRPr="00B82BB8">
        <w:rPr>
          <w:color w:val="000000" w:themeColor="text1"/>
          <w:sz w:val="21"/>
          <w:szCs w:val="21"/>
        </w:rPr>
        <w:t xml:space="preserve"> Where</w:t>
      </w:r>
      <w:r w:rsidRPr="00B82BB8">
        <w:rPr>
          <w:color w:val="000000" w:themeColor="text1"/>
          <w:sz w:val="21"/>
          <w:szCs w:val="21"/>
        </w:rPr>
        <w:t xml:space="preserve"> does thanksgiving come from?</w:t>
      </w:r>
      <w:r w:rsidR="003E682F" w:rsidRPr="00B82BB8">
        <w:rPr>
          <w:color w:val="000000" w:themeColor="text1"/>
          <w:sz w:val="21"/>
          <w:szCs w:val="21"/>
        </w:rPr>
        <w:t xml:space="preserve"> </w:t>
      </w:r>
      <w:r w:rsidRPr="00B82BB8">
        <w:rPr>
          <w:color w:val="000000" w:themeColor="text1"/>
          <w:sz w:val="21"/>
          <w:szCs w:val="21"/>
        </w:rPr>
        <w:t>It does not come from smooth circumstances,</w:t>
      </w:r>
      <w:r w:rsidR="003E682F" w:rsidRPr="00B82BB8">
        <w:rPr>
          <w:color w:val="000000" w:themeColor="text1"/>
          <w:sz w:val="21"/>
          <w:szCs w:val="21"/>
        </w:rPr>
        <w:t xml:space="preserve"> </w:t>
      </w:r>
      <w:r w:rsidRPr="00B82BB8">
        <w:rPr>
          <w:color w:val="000000" w:themeColor="text1"/>
          <w:sz w:val="21"/>
          <w:szCs w:val="21"/>
        </w:rPr>
        <w:t>nor from success—it comes from being illuminated.</w:t>
      </w:r>
    </w:p>
    <w:p w14:paraId="0000003D" w14:textId="77777777" w:rsidR="00924FC8" w:rsidRPr="00B82BB8" w:rsidRDefault="00924FC8">
      <w:pPr>
        <w:rPr>
          <w:color w:val="000000" w:themeColor="text1"/>
          <w:sz w:val="21"/>
          <w:szCs w:val="21"/>
        </w:rPr>
      </w:pPr>
    </w:p>
    <w:p w14:paraId="00000040" w14:textId="77777777" w:rsidR="00924FC8" w:rsidRPr="00B82BB8" w:rsidRDefault="00000000">
      <w:pPr>
        <w:rPr>
          <w:color w:val="000000" w:themeColor="text1"/>
          <w:sz w:val="21"/>
          <w:szCs w:val="21"/>
        </w:rPr>
      </w:pPr>
      <w:r w:rsidRPr="00B82BB8">
        <w:rPr>
          <w:color w:val="000000" w:themeColor="text1"/>
          <w:sz w:val="21"/>
          <w:szCs w:val="21"/>
        </w:rPr>
        <w:t>Zechariah’s song was sung in the darkness.</w:t>
      </w:r>
    </w:p>
    <w:p w14:paraId="00000043" w14:textId="748C9C36" w:rsidR="00924FC8" w:rsidRPr="00B82BB8" w:rsidRDefault="00000000">
      <w:pPr>
        <w:rPr>
          <w:color w:val="000000" w:themeColor="text1"/>
          <w:sz w:val="21"/>
          <w:szCs w:val="21"/>
        </w:rPr>
      </w:pPr>
      <w:r w:rsidRPr="00B82BB8">
        <w:rPr>
          <w:color w:val="000000" w:themeColor="text1"/>
          <w:sz w:val="21"/>
          <w:szCs w:val="21"/>
        </w:rPr>
        <w:t>Not because life was smooth,</w:t>
      </w:r>
      <w:r w:rsidR="00274A3B" w:rsidRPr="00B82BB8">
        <w:rPr>
          <w:rFonts w:hint="eastAsia"/>
          <w:color w:val="000000" w:themeColor="text1"/>
          <w:sz w:val="21"/>
          <w:szCs w:val="21"/>
        </w:rPr>
        <w:t xml:space="preserve"> </w:t>
      </w:r>
      <w:r w:rsidRPr="00B82BB8">
        <w:rPr>
          <w:color w:val="000000" w:themeColor="text1"/>
          <w:sz w:val="21"/>
          <w:szCs w:val="21"/>
        </w:rPr>
        <w:t>and not because all problems were solved,</w:t>
      </w:r>
      <w:r w:rsidR="00274A3B" w:rsidRPr="00B82BB8">
        <w:rPr>
          <w:rFonts w:hint="eastAsia"/>
          <w:color w:val="000000" w:themeColor="text1"/>
          <w:sz w:val="21"/>
          <w:szCs w:val="21"/>
        </w:rPr>
        <w:t xml:space="preserve"> </w:t>
      </w:r>
      <w:r w:rsidRPr="00B82BB8">
        <w:rPr>
          <w:color w:val="000000" w:themeColor="text1"/>
          <w:sz w:val="21"/>
          <w:szCs w:val="21"/>
        </w:rPr>
        <w:t>but because—</w:t>
      </w:r>
    </w:p>
    <w:p w14:paraId="00000046" w14:textId="1753F075" w:rsidR="00924FC8" w:rsidRPr="00B82BB8" w:rsidRDefault="00000000">
      <w:pPr>
        <w:rPr>
          <w:color w:val="000000" w:themeColor="text1"/>
          <w:sz w:val="21"/>
          <w:szCs w:val="21"/>
        </w:rPr>
      </w:pPr>
      <w:r w:rsidRPr="00B82BB8">
        <w:rPr>
          <w:color w:val="000000" w:themeColor="text1"/>
          <w:sz w:val="21"/>
          <w:szCs w:val="21"/>
        </w:rPr>
        <w:t>God’s light had shone upon him.</w:t>
      </w:r>
      <w:r w:rsidR="00274A3B" w:rsidRPr="00B82BB8">
        <w:rPr>
          <w:rFonts w:hint="eastAsia"/>
          <w:color w:val="000000" w:themeColor="text1"/>
          <w:sz w:val="21"/>
          <w:szCs w:val="21"/>
        </w:rPr>
        <w:t xml:space="preserve"> </w:t>
      </w:r>
      <w:r w:rsidRPr="00B82BB8">
        <w:rPr>
          <w:color w:val="000000" w:themeColor="text1"/>
          <w:sz w:val="21"/>
          <w:szCs w:val="21"/>
        </w:rPr>
        <w:t>When the light shines,</w:t>
      </w:r>
      <w:r w:rsidR="00274A3B" w:rsidRPr="00B82BB8">
        <w:rPr>
          <w:rFonts w:hint="eastAsia"/>
          <w:color w:val="000000" w:themeColor="text1"/>
          <w:sz w:val="21"/>
          <w:szCs w:val="21"/>
        </w:rPr>
        <w:t xml:space="preserve"> </w:t>
      </w:r>
      <w:r w:rsidRPr="00B82BB8">
        <w:rPr>
          <w:color w:val="000000" w:themeColor="text1"/>
          <w:sz w:val="21"/>
          <w:szCs w:val="21"/>
        </w:rPr>
        <w:t>thanksgiving is born.</w:t>
      </w:r>
    </w:p>
    <w:p w14:paraId="2AA86403" w14:textId="43BABEC0" w:rsidR="0076259E" w:rsidRPr="00B82BB8" w:rsidRDefault="00000000" w:rsidP="0076259E">
      <w:pPr>
        <w:spacing w:before="280" w:after="280"/>
        <w:rPr>
          <w:b/>
          <w:bCs/>
          <w:color w:val="000000" w:themeColor="text1"/>
          <w:sz w:val="21"/>
          <w:szCs w:val="21"/>
        </w:rPr>
      </w:pPr>
      <w:r w:rsidRPr="00B82BB8">
        <w:rPr>
          <w:b/>
          <w:bCs/>
          <w:color w:val="000000" w:themeColor="text1"/>
          <w:sz w:val="21"/>
          <w:szCs w:val="21"/>
        </w:rPr>
        <w:t xml:space="preserve">Luke’s Gospel opens with the elderly: </w:t>
      </w:r>
    </w:p>
    <w:p w14:paraId="51365CCA" w14:textId="06B7A8AD" w:rsidR="008D5751" w:rsidRPr="00B82BB8" w:rsidRDefault="008D5751" w:rsidP="008D5751">
      <w:pPr>
        <w:rPr>
          <w:color w:val="000000" w:themeColor="text1"/>
          <w:sz w:val="21"/>
          <w:szCs w:val="21"/>
        </w:rPr>
      </w:pPr>
      <w:r w:rsidRPr="00B82BB8">
        <w:rPr>
          <w:color w:val="000000" w:themeColor="text1"/>
          <w:sz w:val="21"/>
          <w:szCs w:val="21"/>
        </w:rPr>
        <w:t>The story we just heard from the Gospel of Luke is a song—one of the most beautiful songs in all of Scripture.</w:t>
      </w:r>
      <w:r w:rsidR="00274A3B" w:rsidRPr="00B82BB8">
        <w:rPr>
          <w:rFonts w:hint="eastAsia"/>
          <w:color w:val="000000" w:themeColor="text1"/>
          <w:sz w:val="21"/>
          <w:szCs w:val="21"/>
        </w:rPr>
        <w:t xml:space="preserve"> </w:t>
      </w:r>
      <w:r w:rsidRPr="00B82BB8">
        <w:rPr>
          <w:color w:val="000000" w:themeColor="text1"/>
          <w:sz w:val="21"/>
          <w:szCs w:val="21"/>
        </w:rPr>
        <w:t>And it wasn’t sung by an angel.</w:t>
      </w:r>
      <w:r w:rsidR="00274A3B" w:rsidRPr="00B82BB8">
        <w:rPr>
          <w:rFonts w:hint="eastAsia"/>
          <w:color w:val="000000" w:themeColor="text1"/>
          <w:sz w:val="21"/>
          <w:szCs w:val="21"/>
        </w:rPr>
        <w:t xml:space="preserve"> </w:t>
      </w:r>
      <w:r w:rsidRPr="00B82BB8">
        <w:rPr>
          <w:color w:val="000000" w:themeColor="text1"/>
          <w:sz w:val="21"/>
          <w:szCs w:val="21"/>
        </w:rPr>
        <w:t>It was sung by an old man, Zechariah.</w:t>
      </w:r>
    </w:p>
    <w:p w14:paraId="7ECE1662" w14:textId="7E4663FF" w:rsidR="008D5751" w:rsidRPr="00B82BB8" w:rsidRDefault="008D5751" w:rsidP="0076259E">
      <w:pPr>
        <w:pStyle w:val="NormalWeb"/>
        <w:rPr>
          <w:rFonts w:ascii="Book Antiqua" w:eastAsiaTheme="minorEastAsia" w:hAnsi="Book Antiqua"/>
          <w:color w:val="000000" w:themeColor="text1"/>
          <w:sz w:val="21"/>
          <w:szCs w:val="21"/>
        </w:rPr>
      </w:pPr>
      <w:r w:rsidRPr="00B82BB8">
        <w:rPr>
          <w:rFonts w:ascii="Book Antiqua" w:eastAsiaTheme="minorEastAsia" w:hAnsi="Book Antiqua"/>
          <w:color w:val="000000" w:themeColor="text1"/>
          <w:sz w:val="21"/>
          <w:szCs w:val="21"/>
        </w:rPr>
        <w:t>His voice was probably rough and aged, maybe even a little unsteady the way some elderly voices are. It’s unusual and remarkable that in Luke’s Gospel, elderly people play such important roles. Compared with Matthew, Mark, and John, Luke includes far more senior characters</w:t>
      </w:r>
      <w:r w:rsidR="0076259E" w:rsidRPr="00B82BB8">
        <w:rPr>
          <w:rFonts w:ascii="Book Antiqua" w:eastAsiaTheme="minorEastAsia" w:hAnsi="Book Antiqua"/>
          <w:color w:val="000000" w:themeColor="text1"/>
          <w:sz w:val="21"/>
          <w:szCs w:val="21"/>
        </w:rPr>
        <w:t>.</w:t>
      </w:r>
    </w:p>
    <w:p w14:paraId="0000004E" w14:textId="77777777" w:rsidR="00924FC8" w:rsidRPr="00B82BB8" w:rsidRDefault="00000000">
      <w:pPr>
        <w:rPr>
          <w:color w:val="000000" w:themeColor="text1"/>
          <w:sz w:val="21"/>
          <w:szCs w:val="21"/>
        </w:rPr>
      </w:pPr>
      <w:r w:rsidRPr="00B82BB8">
        <w:rPr>
          <w:color w:val="000000" w:themeColor="text1"/>
          <w:sz w:val="21"/>
          <w:szCs w:val="21"/>
        </w:rPr>
        <w:t>Luke’s opening is the warmest and the most unique.</w:t>
      </w:r>
    </w:p>
    <w:p w14:paraId="00000053" w14:textId="579B7F37" w:rsidR="00924FC8" w:rsidRPr="00B82BB8" w:rsidRDefault="00000000">
      <w:pPr>
        <w:rPr>
          <w:color w:val="000000" w:themeColor="text1"/>
          <w:sz w:val="21"/>
          <w:szCs w:val="21"/>
        </w:rPr>
      </w:pPr>
      <w:r w:rsidRPr="00B82BB8">
        <w:rPr>
          <w:color w:val="000000" w:themeColor="text1"/>
          <w:sz w:val="21"/>
          <w:szCs w:val="21"/>
        </w:rPr>
        <w:t>Matthew begins with a genealogy,</w:t>
      </w:r>
      <w:r w:rsidR="00274A3B" w:rsidRPr="00B82BB8">
        <w:rPr>
          <w:rFonts w:hint="eastAsia"/>
          <w:color w:val="000000" w:themeColor="text1"/>
          <w:sz w:val="21"/>
          <w:szCs w:val="21"/>
        </w:rPr>
        <w:t xml:space="preserve"> </w:t>
      </w:r>
      <w:r w:rsidRPr="00B82BB8">
        <w:rPr>
          <w:color w:val="000000" w:themeColor="text1"/>
          <w:sz w:val="21"/>
          <w:szCs w:val="21"/>
        </w:rPr>
        <w:t>Mark begins with John the Baptist,</w:t>
      </w:r>
      <w:r w:rsidR="00274A3B" w:rsidRPr="00B82BB8">
        <w:rPr>
          <w:rFonts w:hint="eastAsia"/>
          <w:color w:val="000000" w:themeColor="text1"/>
          <w:sz w:val="21"/>
          <w:szCs w:val="21"/>
        </w:rPr>
        <w:t xml:space="preserve"> </w:t>
      </w:r>
      <w:r w:rsidRPr="00B82BB8">
        <w:rPr>
          <w:color w:val="000000" w:themeColor="text1"/>
          <w:sz w:val="21"/>
          <w:szCs w:val="21"/>
        </w:rPr>
        <w:t>John begins with the eternal “In the beginning.”</w:t>
      </w:r>
      <w:r w:rsidR="00274A3B" w:rsidRPr="00B82BB8">
        <w:rPr>
          <w:rFonts w:hint="eastAsia"/>
          <w:color w:val="000000" w:themeColor="text1"/>
          <w:sz w:val="21"/>
          <w:szCs w:val="21"/>
        </w:rPr>
        <w:t xml:space="preserve"> </w:t>
      </w:r>
      <w:r w:rsidRPr="00B82BB8">
        <w:rPr>
          <w:color w:val="000000" w:themeColor="text1"/>
          <w:sz w:val="21"/>
          <w:szCs w:val="21"/>
        </w:rPr>
        <w:t>Only Luke—begins with the elderly.</w:t>
      </w:r>
    </w:p>
    <w:p w14:paraId="00000054" w14:textId="77777777" w:rsidR="00924FC8" w:rsidRPr="00B82BB8" w:rsidRDefault="00924FC8">
      <w:pPr>
        <w:rPr>
          <w:color w:val="000000" w:themeColor="text1"/>
          <w:sz w:val="21"/>
          <w:szCs w:val="21"/>
        </w:rPr>
      </w:pPr>
    </w:p>
    <w:p w14:paraId="0000005C" w14:textId="2B2174A8" w:rsidR="00924FC8" w:rsidRPr="00B82BB8" w:rsidRDefault="00000000">
      <w:pPr>
        <w:rPr>
          <w:color w:val="000000" w:themeColor="text1"/>
          <w:sz w:val="21"/>
          <w:szCs w:val="21"/>
        </w:rPr>
      </w:pPr>
      <w:r w:rsidRPr="00B82BB8">
        <w:rPr>
          <w:color w:val="000000" w:themeColor="text1"/>
          <w:sz w:val="21"/>
          <w:szCs w:val="21"/>
        </w:rPr>
        <w:t>The elderly are not background characters;</w:t>
      </w:r>
      <w:r w:rsidR="00274A3B" w:rsidRPr="00B82BB8">
        <w:rPr>
          <w:rFonts w:hint="eastAsia"/>
          <w:color w:val="000000" w:themeColor="text1"/>
          <w:sz w:val="21"/>
          <w:szCs w:val="21"/>
        </w:rPr>
        <w:t xml:space="preserve"> </w:t>
      </w:r>
      <w:r w:rsidRPr="00B82BB8">
        <w:rPr>
          <w:color w:val="000000" w:themeColor="text1"/>
          <w:sz w:val="21"/>
          <w:szCs w:val="21"/>
        </w:rPr>
        <w:t>they are the protagonists:</w:t>
      </w:r>
      <w:r w:rsidR="00274A3B" w:rsidRPr="00B82BB8">
        <w:rPr>
          <w:rFonts w:hint="eastAsia"/>
          <w:color w:val="000000" w:themeColor="text1"/>
          <w:sz w:val="21"/>
          <w:szCs w:val="21"/>
        </w:rPr>
        <w:t xml:space="preserve"> </w:t>
      </w:r>
      <w:r w:rsidRPr="00B82BB8">
        <w:rPr>
          <w:color w:val="000000" w:themeColor="text1"/>
          <w:sz w:val="21"/>
          <w:szCs w:val="21"/>
        </w:rPr>
        <w:t>Zechariah, Elizabeth, old Simeon, the elderly prophet Anna.</w:t>
      </w:r>
      <w:r w:rsidR="00274A3B" w:rsidRPr="00B82BB8">
        <w:rPr>
          <w:rFonts w:hint="eastAsia"/>
          <w:color w:val="000000" w:themeColor="text1"/>
          <w:sz w:val="21"/>
          <w:szCs w:val="21"/>
        </w:rPr>
        <w:t xml:space="preserve"> </w:t>
      </w:r>
      <w:r w:rsidRPr="00B82BB8">
        <w:rPr>
          <w:color w:val="000000" w:themeColor="text1"/>
          <w:sz w:val="21"/>
          <w:szCs w:val="21"/>
        </w:rPr>
        <w:t>Luke arranges the story this way to say:</w:t>
      </w:r>
      <w:r w:rsidR="00274A3B" w:rsidRPr="00B82BB8">
        <w:rPr>
          <w:rFonts w:hint="eastAsia"/>
          <w:color w:val="000000" w:themeColor="text1"/>
          <w:sz w:val="21"/>
          <w:szCs w:val="21"/>
        </w:rPr>
        <w:t xml:space="preserve"> </w:t>
      </w:r>
      <w:r w:rsidRPr="00B82BB8">
        <w:rPr>
          <w:color w:val="000000" w:themeColor="text1"/>
          <w:sz w:val="21"/>
          <w:szCs w:val="21"/>
        </w:rPr>
        <w:t>“God’s new salvation often begins from the places that seem to have no voice.”</w:t>
      </w:r>
    </w:p>
    <w:p w14:paraId="3AA1D3B4" w14:textId="77777777" w:rsidR="003F606A" w:rsidRPr="00B82BB8" w:rsidRDefault="003F606A">
      <w:pPr>
        <w:rPr>
          <w:color w:val="000000" w:themeColor="text1"/>
          <w:sz w:val="21"/>
          <w:szCs w:val="21"/>
        </w:rPr>
      </w:pPr>
    </w:p>
    <w:p w14:paraId="00000067" w14:textId="66E2387E" w:rsidR="00924FC8" w:rsidRPr="00B82BB8" w:rsidRDefault="00000000">
      <w:pPr>
        <w:rPr>
          <w:color w:val="000000" w:themeColor="text1"/>
          <w:sz w:val="21"/>
          <w:szCs w:val="21"/>
        </w:rPr>
      </w:pPr>
      <w:r w:rsidRPr="00B82BB8">
        <w:rPr>
          <w:color w:val="000000" w:themeColor="text1"/>
          <w:sz w:val="21"/>
          <w:szCs w:val="21"/>
        </w:rPr>
        <w:t>The elderly have two gifts from God</w:t>
      </w:r>
      <w:r w:rsidR="00274A3B" w:rsidRPr="00B82BB8">
        <w:rPr>
          <w:rFonts w:hint="eastAsia"/>
          <w:color w:val="000000" w:themeColor="text1"/>
          <w:sz w:val="21"/>
          <w:szCs w:val="21"/>
        </w:rPr>
        <w:t xml:space="preserve"> t</w:t>
      </w:r>
      <w:r w:rsidRPr="00B82BB8">
        <w:rPr>
          <w:color w:val="000000" w:themeColor="text1"/>
          <w:sz w:val="21"/>
          <w:szCs w:val="21"/>
        </w:rPr>
        <w:t>ha</w:t>
      </w:r>
      <w:r w:rsidR="00274A3B" w:rsidRPr="00B82BB8">
        <w:rPr>
          <w:rFonts w:hint="eastAsia"/>
          <w:color w:val="000000" w:themeColor="text1"/>
          <w:sz w:val="21"/>
          <w:szCs w:val="21"/>
        </w:rPr>
        <w:t xml:space="preserve">t young people often do not have. </w:t>
      </w:r>
      <w:r w:rsidRPr="00B82BB8">
        <w:rPr>
          <w:b/>
          <w:bCs/>
          <w:color w:val="000000" w:themeColor="text1"/>
          <w:sz w:val="21"/>
          <w:szCs w:val="21"/>
        </w:rPr>
        <w:t>Firstly,</w:t>
      </w:r>
      <w:r w:rsidRPr="00B82BB8">
        <w:rPr>
          <w:color w:val="000000" w:themeColor="text1"/>
          <w:sz w:val="21"/>
          <w:szCs w:val="21"/>
        </w:rPr>
        <w:t xml:space="preserve"> the elderly have memory: the depth of faith and a historical perspective</w:t>
      </w:r>
      <w:r w:rsidR="003F606A" w:rsidRPr="00B82BB8">
        <w:rPr>
          <w:rFonts w:hint="eastAsia"/>
          <w:b/>
          <w:bCs/>
          <w:color w:val="000000" w:themeColor="text1"/>
          <w:sz w:val="21"/>
          <w:szCs w:val="21"/>
        </w:rPr>
        <w:t>2nd</w:t>
      </w:r>
      <w:r w:rsidR="003F606A" w:rsidRPr="00B82BB8">
        <w:rPr>
          <w:rFonts w:hint="eastAsia"/>
          <w:color w:val="000000" w:themeColor="text1"/>
          <w:sz w:val="21"/>
          <w:szCs w:val="21"/>
        </w:rPr>
        <w:t xml:space="preserve">. </w:t>
      </w:r>
      <w:r w:rsidRPr="00B82BB8">
        <w:rPr>
          <w:color w:val="000000" w:themeColor="text1"/>
          <w:sz w:val="21"/>
          <w:szCs w:val="21"/>
        </w:rPr>
        <w:t>The elderly know:</w:t>
      </w:r>
      <w:r w:rsidR="00B82BB8">
        <w:rPr>
          <w:rFonts w:hint="eastAsia"/>
          <w:color w:val="000000" w:themeColor="text1"/>
          <w:sz w:val="21"/>
          <w:szCs w:val="21"/>
        </w:rPr>
        <w:t xml:space="preserve"> </w:t>
      </w:r>
      <w:r w:rsidRPr="00B82BB8">
        <w:rPr>
          <w:color w:val="000000" w:themeColor="text1"/>
          <w:sz w:val="21"/>
          <w:szCs w:val="21"/>
        </w:rPr>
        <w:t>today’s difficulty is not the first difficulty,</w:t>
      </w:r>
      <w:r w:rsidR="00A42496" w:rsidRPr="00B82BB8">
        <w:rPr>
          <w:color w:val="000000" w:themeColor="text1"/>
          <w:sz w:val="21"/>
          <w:szCs w:val="21"/>
        </w:rPr>
        <w:t xml:space="preserve"> </w:t>
      </w:r>
      <w:r w:rsidRPr="00B82BB8">
        <w:rPr>
          <w:color w:val="000000" w:themeColor="text1"/>
          <w:sz w:val="21"/>
          <w:szCs w:val="21"/>
        </w:rPr>
        <w:t>and God’s guidance is not the first time He has guided.</w:t>
      </w:r>
    </w:p>
    <w:p w14:paraId="62AA43C0" w14:textId="77777777" w:rsidR="00A42496" w:rsidRPr="00B82BB8" w:rsidRDefault="00A42496">
      <w:pPr>
        <w:rPr>
          <w:color w:val="000000" w:themeColor="text1"/>
          <w:sz w:val="21"/>
          <w:szCs w:val="21"/>
        </w:rPr>
      </w:pPr>
    </w:p>
    <w:p w14:paraId="0000006C" w14:textId="45100FA1" w:rsidR="00924FC8" w:rsidRPr="00B82BB8" w:rsidRDefault="00000000" w:rsidP="003F606A">
      <w:pPr>
        <w:pStyle w:val="ListParagraph"/>
        <w:numPr>
          <w:ilvl w:val="0"/>
          <w:numId w:val="4"/>
        </w:numPr>
        <w:rPr>
          <w:color w:val="000000" w:themeColor="text1"/>
          <w:sz w:val="21"/>
          <w:szCs w:val="21"/>
        </w:rPr>
      </w:pPr>
      <w:r w:rsidRPr="00B82BB8">
        <w:rPr>
          <w:color w:val="000000" w:themeColor="text1"/>
          <w:sz w:val="21"/>
          <w:szCs w:val="21"/>
        </w:rPr>
        <w:t>The elderly remember the manna of forty years in the wilderness,</w:t>
      </w:r>
      <w:r w:rsidR="00274A3B" w:rsidRPr="00B82BB8">
        <w:rPr>
          <w:rFonts w:hint="eastAsia"/>
          <w:color w:val="000000" w:themeColor="text1"/>
          <w:sz w:val="21"/>
          <w:szCs w:val="21"/>
        </w:rPr>
        <w:t xml:space="preserve"> </w:t>
      </w:r>
      <w:r w:rsidRPr="00B82BB8">
        <w:rPr>
          <w:color w:val="000000" w:themeColor="text1"/>
          <w:sz w:val="21"/>
          <w:szCs w:val="21"/>
        </w:rPr>
        <w:t>remember David’s songs during his flight,</w:t>
      </w:r>
      <w:r w:rsidR="00274A3B" w:rsidRPr="00B82BB8">
        <w:rPr>
          <w:rFonts w:hint="eastAsia"/>
          <w:color w:val="000000" w:themeColor="text1"/>
          <w:sz w:val="21"/>
          <w:szCs w:val="21"/>
        </w:rPr>
        <w:t xml:space="preserve"> </w:t>
      </w:r>
      <w:r w:rsidRPr="00B82BB8">
        <w:rPr>
          <w:color w:val="000000" w:themeColor="text1"/>
          <w:sz w:val="21"/>
          <w:szCs w:val="21"/>
        </w:rPr>
        <w:t>remember how Jeremiah’s lament turned into new hope.</w:t>
      </w:r>
    </w:p>
    <w:p w14:paraId="00000070" w14:textId="06132D9D" w:rsidR="00924FC8" w:rsidRPr="00B82BB8" w:rsidRDefault="00924FC8">
      <w:pPr>
        <w:rPr>
          <w:color w:val="000000" w:themeColor="text1"/>
          <w:sz w:val="21"/>
          <w:szCs w:val="21"/>
        </w:rPr>
      </w:pPr>
    </w:p>
    <w:p w14:paraId="00000073" w14:textId="62A91CCC" w:rsidR="00924FC8" w:rsidRPr="00B82BB8" w:rsidRDefault="00000000">
      <w:pPr>
        <w:rPr>
          <w:color w:val="000000" w:themeColor="text1"/>
          <w:sz w:val="21"/>
          <w:szCs w:val="21"/>
        </w:rPr>
      </w:pPr>
      <w:r w:rsidRPr="00B82BB8">
        <w:rPr>
          <w:color w:val="000000" w:themeColor="text1"/>
          <w:sz w:val="21"/>
          <w:szCs w:val="21"/>
        </w:rPr>
        <w:t>The elderly understand:</w:t>
      </w:r>
      <w:r w:rsidR="00274A3B" w:rsidRPr="00B82BB8">
        <w:rPr>
          <w:rFonts w:hint="eastAsia"/>
          <w:color w:val="000000" w:themeColor="text1"/>
          <w:sz w:val="21"/>
          <w:szCs w:val="21"/>
        </w:rPr>
        <w:t xml:space="preserve"> </w:t>
      </w:r>
      <w:r w:rsidRPr="00B82BB8">
        <w:rPr>
          <w:color w:val="000000" w:themeColor="text1"/>
          <w:sz w:val="21"/>
          <w:szCs w:val="21"/>
        </w:rPr>
        <w:t>grace is not accidental; it is the mark accumulated through history.</w:t>
      </w:r>
      <w:r w:rsidR="00274A3B" w:rsidRPr="00B82BB8">
        <w:rPr>
          <w:rFonts w:hint="eastAsia"/>
          <w:color w:val="000000" w:themeColor="text1"/>
          <w:sz w:val="21"/>
          <w:szCs w:val="21"/>
        </w:rPr>
        <w:t xml:space="preserve"> </w:t>
      </w:r>
      <w:r w:rsidRPr="00B82BB8">
        <w:rPr>
          <w:color w:val="000000" w:themeColor="text1"/>
          <w:sz w:val="21"/>
          <w:szCs w:val="21"/>
        </w:rPr>
        <w:t>The young forget quickly, the elderly remember quickly.</w:t>
      </w:r>
      <w:r w:rsidR="00274A3B" w:rsidRPr="00B82BB8">
        <w:rPr>
          <w:rFonts w:hint="eastAsia"/>
          <w:color w:val="000000" w:themeColor="text1"/>
          <w:sz w:val="21"/>
          <w:szCs w:val="21"/>
        </w:rPr>
        <w:t xml:space="preserve"> </w:t>
      </w:r>
      <w:r w:rsidRPr="00B82BB8">
        <w:rPr>
          <w:color w:val="000000" w:themeColor="text1"/>
          <w:sz w:val="21"/>
          <w:szCs w:val="21"/>
        </w:rPr>
        <w:t>Thanksgiving is a holiday that allows us to remember.</w:t>
      </w:r>
    </w:p>
    <w:p w14:paraId="59E1C69A" w14:textId="77777777" w:rsidR="00A42496" w:rsidRPr="00B82BB8" w:rsidRDefault="00A42496" w:rsidP="00C405CA">
      <w:pPr>
        <w:rPr>
          <w:noProof/>
          <w:color w:val="000000" w:themeColor="text1"/>
          <w:sz w:val="21"/>
          <w:szCs w:val="21"/>
        </w:rPr>
      </w:pPr>
    </w:p>
    <w:p w14:paraId="52E66D97" w14:textId="649551CF" w:rsidR="00C405CA" w:rsidRPr="00B82BB8" w:rsidRDefault="00C405CA" w:rsidP="003F606A">
      <w:pPr>
        <w:pStyle w:val="ListParagraph"/>
        <w:numPr>
          <w:ilvl w:val="0"/>
          <w:numId w:val="4"/>
        </w:numPr>
        <w:rPr>
          <w:color w:val="000000" w:themeColor="text1"/>
          <w:sz w:val="21"/>
          <w:szCs w:val="21"/>
        </w:rPr>
      </w:pPr>
      <w:r w:rsidRPr="00B82BB8">
        <w:rPr>
          <w:b/>
          <w:bCs/>
          <w:color w:val="000000" w:themeColor="text1"/>
          <w:sz w:val="21"/>
          <w:szCs w:val="21"/>
        </w:rPr>
        <w:t>Second,</w:t>
      </w:r>
      <w:r w:rsidRPr="00B82BB8">
        <w:rPr>
          <w:color w:val="000000" w:themeColor="text1"/>
          <w:sz w:val="21"/>
          <w:szCs w:val="21"/>
        </w:rPr>
        <w:t xml:space="preserve"> the elderly have expectation: the older they are, the more they know how to wait</w:t>
      </w:r>
    </w:p>
    <w:p w14:paraId="0000007B" w14:textId="20D610BE" w:rsidR="00924FC8" w:rsidRPr="00B82BB8" w:rsidRDefault="00000000">
      <w:pPr>
        <w:rPr>
          <w:color w:val="000000" w:themeColor="text1"/>
          <w:sz w:val="21"/>
          <w:szCs w:val="21"/>
        </w:rPr>
      </w:pPr>
      <w:r w:rsidRPr="00B82BB8">
        <w:rPr>
          <w:color w:val="000000" w:themeColor="text1"/>
          <w:sz w:val="21"/>
          <w:szCs w:val="21"/>
        </w:rPr>
        <w:t>People often say,</w:t>
      </w:r>
      <w:r w:rsidR="00274A3B" w:rsidRPr="00B82BB8">
        <w:rPr>
          <w:rFonts w:hint="eastAsia"/>
          <w:color w:val="000000" w:themeColor="text1"/>
          <w:sz w:val="21"/>
          <w:szCs w:val="21"/>
        </w:rPr>
        <w:t xml:space="preserve"> </w:t>
      </w:r>
      <w:r w:rsidRPr="00B82BB8">
        <w:rPr>
          <w:color w:val="000000" w:themeColor="text1"/>
          <w:sz w:val="21"/>
          <w:szCs w:val="21"/>
        </w:rPr>
        <w:t>“the older a person gets, the more pessimistic they become.”</w:t>
      </w:r>
    </w:p>
    <w:p w14:paraId="0000007C" w14:textId="77777777" w:rsidR="00924FC8" w:rsidRPr="00B82BB8" w:rsidRDefault="00000000">
      <w:pPr>
        <w:rPr>
          <w:color w:val="000000" w:themeColor="text1"/>
          <w:sz w:val="21"/>
          <w:szCs w:val="21"/>
        </w:rPr>
      </w:pPr>
      <w:r w:rsidRPr="00B82BB8">
        <w:rPr>
          <w:color w:val="000000" w:themeColor="text1"/>
          <w:sz w:val="21"/>
          <w:szCs w:val="21"/>
        </w:rPr>
        <w:t>But it is not so in the kingdom of God.</w:t>
      </w:r>
    </w:p>
    <w:p w14:paraId="4BA413FB" w14:textId="77777777" w:rsidR="00A42496" w:rsidRPr="00B82BB8" w:rsidRDefault="00A42496">
      <w:pPr>
        <w:rPr>
          <w:color w:val="000000" w:themeColor="text1"/>
          <w:sz w:val="21"/>
          <w:szCs w:val="21"/>
        </w:rPr>
      </w:pPr>
    </w:p>
    <w:p w14:paraId="00000080" w14:textId="7687728B" w:rsidR="00924FC8" w:rsidRPr="00B82BB8" w:rsidRDefault="00000000">
      <w:pPr>
        <w:rPr>
          <w:color w:val="000000" w:themeColor="text1"/>
          <w:sz w:val="21"/>
          <w:szCs w:val="21"/>
        </w:rPr>
      </w:pPr>
      <w:r w:rsidRPr="00B82BB8">
        <w:rPr>
          <w:color w:val="000000" w:themeColor="text1"/>
          <w:sz w:val="21"/>
          <w:szCs w:val="21"/>
        </w:rPr>
        <w:t>Young people are eager to see results,</w:t>
      </w:r>
      <w:r w:rsidR="00274A3B" w:rsidRPr="00B82BB8">
        <w:rPr>
          <w:rFonts w:hint="eastAsia"/>
          <w:color w:val="000000" w:themeColor="text1"/>
          <w:sz w:val="21"/>
          <w:szCs w:val="21"/>
        </w:rPr>
        <w:t xml:space="preserve"> </w:t>
      </w:r>
      <w:r w:rsidRPr="00B82BB8">
        <w:rPr>
          <w:color w:val="000000" w:themeColor="text1"/>
          <w:sz w:val="21"/>
          <w:szCs w:val="21"/>
        </w:rPr>
        <w:t>but the elderly know what it means to “wait in silence.”</w:t>
      </w:r>
      <w:r w:rsidR="00274A3B" w:rsidRPr="00B82BB8">
        <w:rPr>
          <w:rFonts w:hint="eastAsia"/>
          <w:color w:val="000000" w:themeColor="text1"/>
          <w:sz w:val="21"/>
          <w:szCs w:val="21"/>
        </w:rPr>
        <w:t xml:space="preserve"> </w:t>
      </w:r>
      <w:r w:rsidRPr="00B82BB8">
        <w:rPr>
          <w:color w:val="000000" w:themeColor="text1"/>
          <w:sz w:val="21"/>
          <w:szCs w:val="21"/>
        </w:rPr>
        <w:t xml:space="preserve">The elderly are not without </w:t>
      </w:r>
      <w:proofErr w:type="gramStart"/>
      <w:r w:rsidRPr="00B82BB8">
        <w:rPr>
          <w:color w:val="000000" w:themeColor="text1"/>
          <w:sz w:val="21"/>
          <w:szCs w:val="21"/>
        </w:rPr>
        <w:t>hope;</w:t>
      </w:r>
      <w:r w:rsidR="00274A3B" w:rsidRPr="00B82BB8">
        <w:rPr>
          <w:rFonts w:hint="eastAsia"/>
          <w:color w:val="000000" w:themeColor="text1"/>
          <w:sz w:val="21"/>
          <w:szCs w:val="21"/>
        </w:rPr>
        <w:t xml:space="preserve"> </w:t>
      </w:r>
      <w:r w:rsidRPr="00B82BB8">
        <w:rPr>
          <w:color w:val="000000" w:themeColor="text1"/>
          <w:sz w:val="21"/>
          <w:szCs w:val="21"/>
        </w:rPr>
        <w:t xml:space="preserve"> the</w:t>
      </w:r>
      <w:proofErr w:type="gramEnd"/>
      <w:r w:rsidRPr="00B82BB8">
        <w:rPr>
          <w:color w:val="000000" w:themeColor="text1"/>
          <w:sz w:val="21"/>
          <w:szCs w:val="21"/>
        </w:rPr>
        <w:t xml:space="preserve"> elderly hope more deeply.</w:t>
      </w:r>
    </w:p>
    <w:p w14:paraId="2B0F7310" w14:textId="77777777" w:rsidR="00A42496" w:rsidRPr="00B82BB8" w:rsidRDefault="00A42496">
      <w:pPr>
        <w:rPr>
          <w:color w:val="000000" w:themeColor="text1"/>
          <w:sz w:val="21"/>
          <w:szCs w:val="21"/>
        </w:rPr>
      </w:pPr>
    </w:p>
    <w:p w14:paraId="0000008B" w14:textId="1E0F8279" w:rsidR="00924FC8" w:rsidRPr="00B82BB8" w:rsidRDefault="00000000">
      <w:pPr>
        <w:rPr>
          <w:color w:val="000000" w:themeColor="text1"/>
          <w:sz w:val="21"/>
          <w:szCs w:val="21"/>
        </w:rPr>
      </w:pPr>
      <w:r w:rsidRPr="00B82BB8">
        <w:rPr>
          <w:color w:val="000000" w:themeColor="text1"/>
          <w:sz w:val="21"/>
          <w:szCs w:val="21"/>
        </w:rPr>
        <w:t>If you look at the old prophet Anna,</w:t>
      </w:r>
      <w:r w:rsidR="00274A3B" w:rsidRPr="00B82BB8">
        <w:rPr>
          <w:rFonts w:hint="eastAsia"/>
          <w:color w:val="000000" w:themeColor="text1"/>
          <w:sz w:val="21"/>
          <w:szCs w:val="21"/>
        </w:rPr>
        <w:t xml:space="preserve"> </w:t>
      </w:r>
      <w:r w:rsidRPr="00B82BB8">
        <w:rPr>
          <w:color w:val="000000" w:themeColor="text1"/>
          <w:sz w:val="21"/>
          <w:szCs w:val="21"/>
        </w:rPr>
        <w:t>she was already over 80,</w:t>
      </w:r>
      <w:r w:rsidR="00274A3B" w:rsidRPr="00B82BB8">
        <w:rPr>
          <w:rFonts w:hint="eastAsia"/>
          <w:color w:val="000000" w:themeColor="text1"/>
          <w:sz w:val="21"/>
          <w:szCs w:val="21"/>
        </w:rPr>
        <w:t xml:space="preserve"> </w:t>
      </w:r>
      <w:r w:rsidRPr="00B82BB8">
        <w:rPr>
          <w:color w:val="000000" w:themeColor="text1"/>
          <w:sz w:val="21"/>
          <w:szCs w:val="21"/>
        </w:rPr>
        <w:t>yet every day she was in the temple—waiting, praying, fasting, looking up to God.</w:t>
      </w:r>
      <w:r w:rsidR="003F606A" w:rsidRPr="00B82BB8">
        <w:rPr>
          <w:rFonts w:hint="eastAsia"/>
          <w:color w:val="000000" w:themeColor="text1"/>
          <w:sz w:val="21"/>
          <w:szCs w:val="21"/>
        </w:rPr>
        <w:t xml:space="preserve"> </w:t>
      </w:r>
      <w:r w:rsidRPr="00B82BB8">
        <w:rPr>
          <w:color w:val="000000" w:themeColor="text1"/>
          <w:sz w:val="21"/>
          <w:szCs w:val="21"/>
        </w:rPr>
        <w:t>She did not say,</w:t>
      </w:r>
      <w:r w:rsidR="003F606A" w:rsidRPr="00B82BB8">
        <w:rPr>
          <w:rFonts w:hint="eastAsia"/>
          <w:color w:val="000000" w:themeColor="text1"/>
          <w:sz w:val="21"/>
          <w:szCs w:val="21"/>
        </w:rPr>
        <w:t xml:space="preserve"> </w:t>
      </w:r>
      <w:r w:rsidRPr="00B82BB8">
        <w:rPr>
          <w:color w:val="000000" w:themeColor="text1"/>
          <w:sz w:val="21"/>
          <w:szCs w:val="21"/>
        </w:rPr>
        <w:t>“God, if You don’t act, I’m going home to sleep.” She was saying, “God, I will wait until You act.”</w:t>
      </w:r>
      <w:r w:rsidR="003F606A" w:rsidRPr="00B82BB8">
        <w:rPr>
          <w:rFonts w:hint="eastAsia"/>
          <w:color w:val="000000" w:themeColor="text1"/>
          <w:sz w:val="21"/>
          <w:szCs w:val="21"/>
        </w:rPr>
        <w:t xml:space="preserve"> </w:t>
      </w:r>
      <w:r w:rsidRPr="00B82BB8">
        <w:rPr>
          <w:color w:val="000000" w:themeColor="text1"/>
          <w:sz w:val="21"/>
          <w:szCs w:val="21"/>
        </w:rPr>
        <w:t>This is the deepest hope of faith.</w:t>
      </w:r>
    </w:p>
    <w:p w14:paraId="0000008C" w14:textId="77777777" w:rsidR="00924FC8" w:rsidRPr="00B82BB8" w:rsidRDefault="00924FC8">
      <w:pPr>
        <w:rPr>
          <w:color w:val="000000" w:themeColor="text1"/>
          <w:sz w:val="21"/>
          <w:szCs w:val="21"/>
        </w:rPr>
      </w:pPr>
    </w:p>
    <w:p w14:paraId="00000090" w14:textId="70D7986F" w:rsidR="00924FC8" w:rsidRPr="00B82BB8" w:rsidRDefault="00000000">
      <w:pPr>
        <w:rPr>
          <w:color w:val="000000" w:themeColor="text1"/>
          <w:sz w:val="21"/>
          <w:szCs w:val="21"/>
        </w:rPr>
      </w:pPr>
      <w:r w:rsidRPr="00B82BB8">
        <w:rPr>
          <w:color w:val="000000" w:themeColor="text1"/>
          <w:sz w:val="21"/>
          <w:szCs w:val="21"/>
        </w:rPr>
        <w:t>The spirit of Thanksgiving is this:</w:t>
      </w:r>
      <w:r w:rsidR="00274A3B" w:rsidRPr="00B82BB8">
        <w:rPr>
          <w:rFonts w:hint="eastAsia"/>
          <w:color w:val="000000" w:themeColor="text1"/>
          <w:sz w:val="21"/>
          <w:szCs w:val="21"/>
        </w:rPr>
        <w:t xml:space="preserve"> </w:t>
      </w:r>
      <w:r w:rsidRPr="00B82BB8">
        <w:rPr>
          <w:color w:val="000000" w:themeColor="text1"/>
          <w:sz w:val="21"/>
          <w:szCs w:val="21"/>
        </w:rPr>
        <w:t>we are thankful not because everything has turned out well,</w:t>
      </w:r>
      <w:r w:rsidR="00274A3B" w:rsidRPr="00B82BB8">
        <w:rPr>
          <w:rFonts w:hint="eastAsia"/>
          <w:color w:val="000000" w:themeColor="text1"/>
          <w:sz w:val="21"/>
          <w:szCs w:val="21"/>
        </w:rPr>
        <w:t xml:space="preserve"> </w:t>
      </w:r>
      <w:r w:rsidRPr="00B82BB8">
        <w:rPr>
          <w:color w:val="000000" w:themeColor="text1"/>
          <w:sz w:val="21"/>
          <w:szCs w:val="21"/>
        </w:rPr>
        <w:t>but because tomorrow still has God in it.</w:t>
      </w:r>
    </w:p>
    <w:p w14:paraId="00000091" w14:textId="4B608211" w:rsidR="00924FC8" w:rsidRPr="00B82BB8" w:rsidRDefault="00924FC8">
      <w:pPr>
        <w:rPr>
          <w:color w:val="000000" w:themeColor="text1"/>
          <w:sz w:val="21"/>
          <w:szCs w:val="21"/>
        </w:rPr>
      </w:pPr>
    </w:p>
    <w:p w14:paraId="00000093" w14:textId="19FFDA74" w:rsidR="00924FC8" w:rsidRPr="00B82BB8" w:rsidRDefault="00000000">
      <w:pPr>
        <w:rPr>
          <w:color w:val="000000" w:themeColor="text1"/>
          <w:sz w:val="21"/>
          <w:szCs w:val="21"/>
        </w:rPr>
      </w:pPr>
      <w:r w:rsidRPr="00B82BB8">
        <w:rPr>
          <w:color w:val="000000" w:themeColor="text1"/>
          <w:sz w:val="21"/>
          <w:szCs w:val="21"/>
        </w:rPr>
        <w:t xml:space="preserve">The Pain of Zechariah and Elizabeth: </w:t>
      </w:r>
    </w:p>
    <w:p w14:paraId="3B0AF803" w14:textId="420FF0AB" w:rsidR="00041A07" w:rsidRPr="00B82BB8" w:rsidRDefault="00041A07" w:rsidP="00041A07">
      <w:pPr>
        <w:rPr>
          <w:color w:val="000000" w:themeColor="text1"/>
          <w:sz w:val="21"/>
          <w:szCs w:val="21"/>
        </w:rPr>
      </w:pPr>
    </w:p>
    <w:p w14:paraId="000000A2" w14:textId="580CF9E8" w:rsidR="00924FC8" w:rsidRPr="00B82BB8" w:rsidRDefault="00000000">
      <w:pPr>
        <w:rPr>
          <w:color w:val="000000" w:themeColor="text1"/>
          <w:sz w:val="21"/>
          <w:szCs w:val="21"/>
        </w:rPr>
      </w:pPr>
      <w:r w:rsidRPr="00B82BB8">
        <w:rPr>
          <w:color w:val="000000" w:themeColor="text1"/>
          <w:sz w:val="21"/>
          <w:szCs w:val="21"/>
        </w:rPr>
        <w:t>Luke says they were “righteous”—</w:t>
      </w:r>
      <w:r w:rsidR="00274A3B" w:rsidRPr="00B82BB8">
        <w:rPr>
          <w:rFonts w:hint="eastAsia"/>
          <w:color w:val="000000" w:themeColor="text1"/>
          <w:sz w:val="21"/>
          <w:szCs w:val="21"/>
        </w:rPr>
        <w:t xml:space="preserve"> </w:t>
      </w:r>
      <w:r w:rsidRPr="00B82BB8">
        <w:rPr>
          <w:color w:val="000000" w:themeColor="text1"/>
          <w:sz w:val="21"/>
          <w:szCs w:val="21"/>
        </w:rPr>
        <w:t>not righteous in appearance,</w:t>
      </w:r>
      <w:r w:rsidR="003F606A" w:rsidRPr="00B82BB8">
        <w:rPr>
          <w:rFonts w:hint="eastAsia"/>
          <w:color w:val="000000" w:themeColor="text1"/>
          <w:sz w:val="21"/>
          <w:szCs w:val="21"/>
        </w:rPr>
        <w:t xml:space="preserve"> </w:t>
      </w:r>
      <w:r w:rsidRPr="00B82BB8">
        <w:rPr>
          <w:color w:val="000000" w:themeColor="text1"/>
          <w:sz w:val="21"/>
          <w:szCs w:val="21"/>
        </w:rPr>
        <w:t>but truly devout.</w:t>
      </w:r>
      <w:r w:rsidR="00274A3B" w:rsidRPr="00B82BB8">
        <w:rPr>
          <w:rFonts w:hint="eastAsia"/>
          <w:color w:val="000000" w:themeColor="text1"/>
          <w:sz w:val="21"/>
          <w:szCs w:val="21"/>
        </w:rPr>
        <w:t xml:space="preserve"> </w:t>
      </w:r>
      <w:r w:rsidRPr="00B82BB8">
        <w:rPr>
          <w:color w:val="000000" w:themeColor="text1"/>
          <w:sz w:val="21"/>
          <w:szCs w:val="21"/>
        </w:rPr>
        <w:t>But then Scripture follows with a very heavy sentence:</w:t>
      </w:r>
      <w:r w:rsidR="00274A3B" w:rsidRPr="00B82BB8">
        <w:rPr>
          <w:rFonts w:hint="eastAsia"/>
          <w:color w:val="000000" w:themeColor="text1"/>
          <w:sz w:val="21"/>
          <w:szCs w:val="21"/>
        </w:rPr>
        <w:t xml:space="preserve"> </w:t>
      </w:r>
      <w:r w:rsidRPr="00B82BB8">
        <w:rPr>
          <w:color w:val="000000" w:themeColor="text1"/>
          <w:sz w:val="21"/>
          <w:szCs w:val="21"/>
        </w:rPr>
        <w:t>they had no children.</w:t>
      </w:r>
      <w:r w:rsidR="00294C2B" w:rsidRPr="00B82BB8">
        <w:rPr>
          <w:rFonts w:ascii="Segoe UI" w:hAnsi="Segoe UI" w:cs="Segoe UI"/>
          <w:color w:val="000000"/>
          <w:sz w:val="21"/>
          <w:szCs w:val="21"/>
          <w:shd w:val="clear" w:color="auto" w:fill="FFFFFF"/>
        </w:rPr>
        <w:t xml:space="preserve"> </w:t>
      </w:r>
      <w:r w:rsidR="00294C2B" w:rsidRPr="00B82BB8">
        <w:rPr>
          <w:rFonts w:ascii="Segoe UI" w:hAnsi="Segoe UI" w:cs="Segoe UI"/>
          <w:color w:val="000000"/>
          <w:sz w:val="21"/>
          <w:szCs w:val="21"/>
          <w:shd w:val="clear" w:color="auto" w:fill="FFFFFF"/>
        </w:rPr>
        <w:t>Elizabeth was barren</w:t>
      </w:r>
      <w:r w:rsidR="00294C2B" w:rsidRPr="00B82BB8">
        <w:rPr>
          <w:rFonts w:ascii="Segoe UI" w:hAnsi="Segoe UI" w:cs="Segoe UI"/>
          <w:color w:val="000000"/>
          <w:sz w:val="21"/>
          <w:szCs w:val="21"/>
          <w:shd w:val="clear" w:color="auto" w:fill="FFFFFF"/>
        </w:rPr>
        <w:t>…</w:t>
      </w:r>
      <w:r w:rsidR="003F606A" w:rsidRPr="00B82BB8">
        <w:rPr>
          <w:rFonts w:hint="eastAsia"/>
          <w:color w:val="000000" w:themeColor="text1"/>
          <w:sz w:val="21"/>
          <w:szCs w:val="21"/>
        </w:rPr>
        <w:t xml:space="preserve"> </w:t>
      </w:r>
      <w:r w:rsidRPr="00B82BB8">
        <w:rPr>
          <w:color w:val="000000" w:themeColor="text1"/>
          <w:sz w:val="21"/>
          <w:szCs w:val="21"/>
        </w:rPr>
        <w:t>In ancient Jewish culture,</w:t>
      </w:r>
      <w:r w:rsidR="00294C2B" w:rsidRPr="00B82BB8">
        <w:rPr>
          <w:rFonts w:hint="eastAsia"/>
          <w:color w:val="000000" w:themeColor="text1"/>
          <w:sz w:val="21"/>
          <w:szCs w:val="21"/>
        </w:rPr>
        <w:t xml:space="preserve"> </w:t>
      </w:r>
      <w:r w:rsidRPr="00B82BB8">
        <w:rPr>
          <w:color w:val="000000" w:themeColor="text1"/>
          <w:sz w:val="21"/>
          <w:szCs w:val="21"/>
        </w:rPr>
        <w:t>this was not only a sorrow—</w:t>
      </w:r>
      <w:r w:rsidR="00294C2B" w:rsidRPr="00B82BB8">
        <w:rPr>
          <w:rFonts w:hint="eastAsia"/>
          <w:color w:val="000000" w:themeColor="text1"/>
          <w:sz w:val="21"/>
          <w:szCs w:val="21"/>
        </w:rPr>
        <w:t xml:space="preserve"> </w:t>
      </w:r>
      <w:r w:rsidRPr="00B82BB8">
        <w:rPr>
          <w:color w:val="000000" w:themeColor="text1"/>
          <w:sz w:val="21"/>
          <w:szCs w:val="21"/>
        </w:rPr>
        <w:t>it was shame,</w:t>
      </w:r>
      <w:r w:rsidR="003F606A" w:rsidRPr="00B82BB8">
        <w:rPr>
          <w:rFonts w:hint="eastAsia"/>
          <w:color w:val="000000" w:themeColor="text1"/>
          <w:sz w:val="21"/>
          <w:szCs w:val="21"/>
        </w:rPr>
        <w:t xml:space="preserve"> </w:t>
      </w:r>
      <w:r w:rsidRPr="00B82BB8">
        <w:rPr>
          <w:color w:val="000000" w:themeColor="text1"/>
          <w:sz w:val="21"/>
          <w:szCs w:val="21"/>
        </w:rPr>
        <w:t>loneliness,</w:t>
      </w:r>
      <w:r w:rsidR="003F606A" w:rsidRPr="00B82BB8">
        <w:rPr>
          <w:rFonts w:hint="eastAsia"/>
          <w:color w:val="000000" w:themeColor="text1"/>
          <w:sz w:val="21"/>
          <w:szCs w:val="21"/>
        </w:rPr>
        <w:t xml:space="preserve"> </w:t>
      </w:r>
      <w:r w:rsidRPr="00B82BB8">
        <w:rPr>
          <w:color w:val="000000" w:themeColor="text1"/>
          <w:sz w:val="21"/>
          <w:szCs w:val="21"/>
        </w:rPr>
        <w:t>even the suspicion that they were “not blessed by God.”</w:t>
      </w:r>
    </w:p>
    <w:p w14:paraId="000000A3" w14:textId="77777777" w:rsidR="00924FC8" w:rsidRPr="00B82BB8" w:rsidRDefault="00924FC8">
      <w:pPr>
        <w:rPr>
          <w:color w:val="000000" w:themeColor="text1"/>
          <w:sz w:val="21"/>
          <w:szCs w:val="21"/>
        </w:rPr>
      </w:pPr>
    </w:p>
    <w:p w14:paraId="000000B8" w14:textId="339234FF" w:rsidR="00924FC8" w:rsidRPr="00B82BB8" w:rsidRDefault="00000000">
      <w:pPr>
        <w:rPr>
          <w:color w:val="000000" w:themeColor="text1"/>
          <w:sz w:val="21"/>
          <w:szCs w:val="21"/>
        </w:rPr>
      </w:pPr>
      <w:r w:rsidRPr="00B82BB8">
        <w:rPr>
          <w:color w:val="000000" w:themeColor="text1"/>
          <w:sz w:val="21"/>
          <w:szCs w:val="21"/>
        </w:rPr>
        <w:t>Imagine their home:</w:t>
      </w:r>
      <w:r w:rsidR="00294C2B" w:rsidRPr="00B82BB8">
        <w:rPr>
          <w:rFonts w:hint="eastAsia"/>
          <w:color w:val="000000" w:themeColor="text1"/>
          <w:sz w:val="21"/>
          <w:szCs w:val="21"/>
        </w:rPr>
        <w:t xml:space="preserve"> </w:t>
      </w:r>
      <w:r w:rsidRPr="00B82BB8">
        <w:rPr>
          <w:color w:val="000000" w:themeColor="text1"/>
          <w:sz w:val="21"/>
          <w:szCs w:val="21"/>
        </w:rPr>
        <w:t>a priest’s house—tidy, holy, devout, filled with the reading of Psalms.</w:t>
      </w:r>
      <w:r w:rsidR="00294C2B" w:rsidRPr="00B82BB8">
        <w:rPr>
          <w:rFonts w:hint="eastAsia"/>
          <w:color w:val="000000" w:themeColor="text1"/>
          <w:sz w:val="21"/>
          <w:szCs w:val="21"/>
        </w:rPr>
        <w:t xml:space="preserve"> </w:t>
      </w:r>
      <w:r w:rsidRPr="00B82BB8">
        <w:rPr>
          <w:color w:val="000000" w:themeColor="text1"/>
          <w:sz w:val="21"/>
          <w:szCs w:val="21"/>
        </w:rPr>
        <w:t>But at the dining table, there are always only two bowls.</w:t>
      </w:r>
      <w:r w:rsidR="00294C2B" w:rsidRPr="00B82BB8">
        <w:rPr>
          <w:rFonts w:hint="eastAsia"/>
          <w:color w:val="000000" w:themeColor="text1"/>
          <w:sz w:val="21"/>
          <w:szCs w:val="21"/>
        </w:rPr>
        <w:t xml:space="preserve"> </w:t>
      </w:r>
      <w:r w:rsidRPr="00B82BB8">
        <w:rPr>
          <w:color w:val="000000" w:themeColor="text1"/>
          <w:sz w:val="21"/>
          <w:szCs w:val="21"/>
        </w:rPr>
        <w:t>At every festival, there is always one chair missing.</w:t>
      </w:r>
      <w:r w:rsidR="00294C2B" w:rsidRPr="00B82BB8">
        <w:rPr>
          <w:rFonts w:hint="eastAsia"/>
          <w:color w:val="000000" w:themeColor="text1"/>
          <w:sz w:val="21"/>
          <w:szCs w:val="21"/>
        </w:rPr>
        <w:t xml:space="preserve"> </w:t>
      </w:r>
      <w:r w:rsidRPr="00B82BB8">
        <w:rPr>
          <w:color w:val="000000" w:themeColor="text1"/>
          <w:sz w:val="21"/>
          <w:szCs w:val="21"/>
        </w:rPr>
        <w:t>At Passover, the question the youngest child is supposed to ask</w:t>
      </w:r>
      <w:proofErr w:type="gramStart"/>
      <w:r w:rsidRPr="00B82BB8">
        <w:rPr>
          <w:color w:val="000000" w:themeColor="text1"/>
          <w:sz w:val="21"/>
          <w:szCs w:val="21"/>
        </w:rPr>
        <w:t>—“</w:t>
      </w:r>
      <w:proofErr w:type="gramEnd"/>
      <w:r w:rsidRPr="00B82BB8">
        <w:rPr>
          <w:color w:val="000000" w:themeColor="text1"/>
          <w:sz w:val="21"/>
          <w:szCs w:val="21"/>
        </w:rPr>
        <w:t>Why is this night different from all other nights?”—is never asked.</w:t>
      </w:r>
      <w:r w:rsidR="00B82BB8">
        <w:rPr>
          <w:rFonts w:hint="eastAsia"/>
          <w:color w:val="000000" w:themeColor="text1"/>
          <w:sz w:val="21"/>
          <w:szCs w:val="21"/>
        </w:rPr>
        <w:t xml:space="preserve"> </w:t>
      </w:r>
      <w:r w:rsidRPr="00B82BB8">
        <w:rPr>
          <w:color w:val="000000" w:themeColor="text1"/>
          <w:sz w:val="21"/>
          <w:szCs w:val="21"/>
        </w:rPr>
        <w:t>There is never the sound of a child.</w:t>
      </w:r>
      <w:r w:rsidR="00B82BB8">
        <w:rPr>
          <w:rFonts w:hint="eastAsia"/>
          <w:color w:val="000000" w:themeColor="text1"/>
          <w:sz w:val="21"/>
          <w:szCs w:val="21"/>
        </w:rPr>
        <w:t xml:space="preserve"> </w:t>
      </w:r>
      <w:r w:rsidR="00041A07" w:rsidRPr="00B82BB8">
        <w:rPr>
          <w:color w:val="000000" w:themeColor="text1"/>
          <w:sz w:val="21"/>
          <w:szCs w:val="21"/>
        </w:rPr>
        <w:t>This is not just “having no children,”</w:t>
      </w:r>
      <w:r w:rsidR="00294C2B" w:rsidRPr="00B82BB8">
        <w:rPr>
          <w:rFonts w:hint="eastAsia"/>
          <w:color w:val="000000" w:themeColor="text1"/>
          <w:sz w:val="21"/>
          <w:szCs w:val="21"/>
        </w:rPr>
        <w:t xml:space="preserve"> </w:t>
      </w:r>
      <w:r w:rsidR="00041A07" w:rsidRPr="00B82BB8">
        <w:rPr>
          <w:color w:val="000000" w:themeColor="text1"/>
          <w:sz w:val="21"/>
          <w:szCs w:val="21"/>
        </w:rPr>
        <w:t>it is the feeling of “having no hope.”</w:t>
      </w:r>
      <w:r w:rsidR="00B82BB8">
        <w:rPr>
          <w:rFonts w:hint="eastAsia"/>
          <w:color w:val="000000" w:themeColor="text1"/>
          <w:sz w:val="21"/>
          <w:szCs w:val="21"/>
        </w:rPr>
        <w:t xml:space="preserve"> </w:t>
      </w:r>
      <w:r w:rsidRPr="00B82BB8">
        <w:rPr>
          <w:color w:val="000000" w:themeColor="text1"/>
          <w:sz w:val="21"/>
          <w:szCs w:val="21"/>
        </w:rPr>
        <w:t>If you ask whether they prayed,</w:t>
      </w:r>
      <w:r w:rsidR="00294C2B" w:rsidRPr="00B82BB8">
        <w:rPr>
          <w:rFonts w:hint="eastAsia"/>
          <w:color w:val="000000" w:themeColor="text1"/>
          <w:sz w:val="21"/>
          <w:szCs w:val="21"/>
        </w:rPr>
        <w:t xml:space="preserve"> </w:t>
      </w:r>
      <w:r w:rsidRPr="00B82BB8">
        <w:rPr>
          <w:color w:val="000000" w:themeColor="text1"/>
          <w:sz w:val="21"/>
          <w:szCs w:val="21"/>
        </w:rPr>
        <w:t>they did.</w:t>
      </w:r>
      <w:r w:rsidR="00294C2B" w:rsidRPr="00B82BB8">
        <w:rPr>
          <w:rFonts w:hint="eastAsia"/>
          <w:color w:val="000000" w:themeColor="text1"/>
          <w:sz w:val="21"/>
          <w:szCs w:val="21"/>
        </w:rPr>
        <w:t xml:space="preserve"> </w:t>
      </w:r>
      <w:r w:rsidRPr="00B82BB8">
        <w:rPr>
          <w:color w:val="000000" w:themeColor="text1"/>
          <w:sz w:val="21"/>
          <w:szCs w:val="21"/>
        </w:rPr>
        <w:t>But over time, they no longer dared to pray.</w:t>
      </w:r>
      <w:r w:rsidR="00B82BB8">
        <w:rPr>
          <w:rFonts w:hint="eastAsia"/>
          <w:color w:val="000000" w:themeColor="text1"/>
          <w:sz w:val="21"/>
          <w:szCs w:val="21"/>
        </w:rPr>
        <w:t xml:space="preserve"> </w:t>
      </w:r>
      <w:r w:rsidRPr="00B82BB8">
        <w:rPr>
          <w:color w:val="000000" w:themeColor="text1"/>
          <w:sz w:val="21"/>
          <w:szCs w:val="21"/>
        </w:rPr>
        <w:t>They feared hope,</w:t>
      </w:r>
      <w:r w:rsidR="00294C2B" w:rsidRPr="00B82BB8">
        <w:rPr>
          <w:rFonts w:hint="eastAsia"/>
          <w:color w:val="000000" w:themeColor="text1"/>
          <w:sz w:val="21"/>
          <w:szCs w:val="21"/>
        </w:rPr>
        <w:t xml:space="preserve"> </w:t>
      </w:r>
      <w:r w:rsidRPr="00B82BB8">
        <w:rPr>
          <w:color w:val="000000" w:themeColor="text1"/>
          <w:sz w:val="21"/>
          <w:szCs w:val="21"/>
        </w:rPr>
        <w:t>because they feared hope would break again.</w:t>
      </w:r>
      <w:r w:rsidR="00294C2B" w:rsidRPr="00B82BB8">
        <w:rPr>
          <w:rFonts w:hint="eastAsia"/>
          <w:color w:val="000000" w:themeColor="text1"/>
          <w:sz w:val="21"/>
          <w:szCs w:val="21"/>
        </w:rPr>
        <w:t xml:space="preserve"> </w:t>
      </w:r>
      <w:r w:rsidRPr="00B82BB8">
        <w:rPr>
          <w:color w:val="000000" w:themeColor="text1"/>
          <w:sz w:val="21"/>
          <w:szCs w:val="21"/>
        </w:rPr>
        <w:t>This is the feeling of many people, not just them.</w:t>
      </w:r>
    </w:p>
    <w:p w14:paraId="6AD8642F" w14:textId="77777777" w:rsidR="00A42496" w:rsidRPr="00B82BB8" w:rsidRDefault="00A42496">
      <w:pPr>
        <w:rPr>
          <w:color w:val="000000" w:themeColor="text1"/>
          <w:sz w:val="21"/>
          <w:szCs w:val="21"/>
        </w:rPr>
      </w:pPr>
    </w:p>
    <w:p w14:paraId="000000BF" w14:textId="45AAAE8B" w:rsidR="00924FC8" w:rsidRPr="00B82BB8" w:rsidRDefault="00000000">
      <w:pPr>
        <w:rPr>
          <w:color w:val="000000" w:themeColor="text1"/>
          <w:sz w:val="21"/>
          <w:szCs w:val="21"/>
        </w:rPr>
      </w:pPr>
      <w:r w:rsidRPr="00B82BB8">
        <w:rPr>
          <w:color w:val="000000" w:themeColor="text1"/>
          <w:sz w:val="21"/>
          <w:szCs w:val="21"/>
        </w:rPr>
        <w:t>At many Thanksgiving tables:</w:t>
      </w:r>
      <w:r w:rsidR="00294C2B" w:rsidRPr="00B82BB8">
        <w:rPr>
          <w:rFonts w:hint="eastAsia"/>
          <w:color w:val="000000" w:themeColor="text1"/>
          <w:sz w:val="21"/>
          <w:szCs w:val="21"/>
        </w:rPr>
        <w:t xml:space="preserve"> </w:t>
      </w:r>
      <w:r w:rsidRPr="00B82BB8">
        <w:rPr>
          <w:color w:val="000000" w:themeColor="text1"/>
          <w:sz w:val="21"/>
          <w:szCs w:val="21"/>
        </w:rPr>
        <w:t>someone is absent,</w:t>
      </w:r>
      <w:r w:rsidR="00294C2B" w:rsidRPr="00B82BB8">
        <w:rPr>
          <w:rFonts w:hint="eastAsia"/>
          <w:color w:val="000000" w:themeColor="text1"/>
          <w:sz w:val="21"/>
          <w:szCs w:val="21"/>
        </w:rPr>
        <w:t xml:space="preserve"> </w:t>
      </w:r>
      <w:r w:rsidRPr="00B82BB8">
        <w:rPr>
          <w:color w:val="000000" w:themeColor="text1"/>
          <w:sz w:val="21"/>
          <w:szCs w:val="21"/>
        </w:rPr>
        <w:t>someone is far away overseas</w:t>
      </w:r>
      <w:r w:rsidR="00294C2B" w:rsidRPr="00B82BB8">
        <w:rPr>
          <w:rFonts w:hint="eastAsia"/>
          <w:color w:val="000000" w:themeColor="text1"/>
          <w:sz w:val="21"/>
          <w:szCs w:val="21"/>
        </w:rPr>
        <w:t xml:space="preserve"> </w:t>
      </w:r>
      <w:r w:rsidRPr="00B82BB8">
        <w:rPr>
          <w:color w:val="000000" w:themeColor="text1"/>
          <w:sz w:val="21"/>
          <w:szCs w:val="21"/>
        </w:rPr>
        <w:t>someone’s health is failing,</w:t>
      </w:r>
      <w:r w:rsidR="00294C2B" w:rsidRPr="00B82BB8">
        <w:rPr>
          <w:rFonts w:hint="eastAsia"/>
          <w:color w:val="000000" w:themeColor="text1"/>
          <w:sz w:val="21"/>
          <w:szCs w:val="21"/>
        </w:rPr>
        <w:t xml:space="preserve"> </w:t>
      </w:r>
      <w:r w:rsidRPr="00B82BB8">
        <w:rPr>
          <w:color w:val="000000" w:themeColor="text1"/>
          <w:sz w:val="21"/>
          <w:szCs w:val="21"/>
        </w:rPr>
        <w:t>someone has passed away,</w:t>
      </w:r>
      <w:r w:rsidR="00294C2B" w:rsidRPr="00B82BB8">
        <w:rPr>
          <w:rFonts w:hint="eastAsia"/>
          <w:color w:val="000000" w:themeColor="text1"/>
          <w:sz w:val="21"/>
          <w:szCs w:val="21"/>
        </w:rPr>
        <w:t xml:space="preserve"> </w:t>
      </w:r>
      <w:r w:rsidRPr="00B82BB8">
        <w:rPr>
          <w:color w:val="000000" w:themeColor="text1"/>
          <w:sz w:val="21"/>
          <w:szCs w:val="21"/>
        </w:rPr>
        <w:t>someone is present at the table,</w:t>
      </w:r>
    </w:p>
    <w:p w14:paraId="000000C4" w14:textId="0912E6BB" w:rsidR="00924FC8" w:rsidRPr="00B82BB8" w:rsidRDefault="00000000">
      <w:pPr>
        <w:rPr>
          <w:color w:val="000000" w:themeColor="text1"/>
          <w:sz w:val="21"/>
          <w:szCs w:val="21"/>
        </w:rPr>
      </w:pPr>
      <w:r w:rsidRPr="00B82BB8">
        <w:rPr>
          <w:color w:val="000000" w:themeColor="text1"/>
          <w:sz w:val="21"/>
          <w:szCs w:val="21"/>
        </w:rPr>
        <w:t>yet their heart is far away.</w:t>
      </w:r>
      <w:r w:rsidR="003F606A" w:rsidRPr="00B82BB8">
        <w:rPr>
          <w:rFonts w:hint="eastAsia"/>
          <w:color w:val="000000" w:themeColor="text1"/>
          <w:sz w:val="21"/>
          <w:szCs w:val="21"/>
        </w:rPr>
        <w:t xml:space="preserve"> </w:t>
      </w:r>
      <w:r w:rsidRPr="00B82BB8">
        <w:rPr>
          <w:color w:val="000000" w:themeColor="text1"/>
          <w:sz w:val="21"/>
          <w:szCs w:val="21"/>
        </w:rPr>
        <w:t>The pain of Zechariah and Elizabeth</w:t>
      </w:r>
      <w:r w:rsidR="00294C2B" w:rsidRPr="00B82BB8">
        <w:rPr>
          <w:rFonts w:hint="eastAsia"/>
          <w:color w:val="000000" w:themeColor="text1"/>
          <w:sz w:val="21"/>
          <w:szCs w:val="21"/>
        </w:rPr>
        <w:t xml:space="preserve"> </w:t>
      </w:r>
      <w:r w:rsidRPr="00B82BB8">
        <w:rPr>
          <w:color w:val="000000" w:themeColor="text1"/>
          <w:sz w:val="21"/>
          <w:szCs w:val="21"/>
        </w:rPr>
        <w:t>is the pain of many people.</w:t>
      </w:r>
    </w:p>
    <w:p w14:paraId="000000C5" w14:textId="0A884F18" w:rsidR="00924FC8" w:rsidRPr="00B82BB8" w:rsidRDefault="00924FC8">
      <w:pPr>
        <w:rPr>
          <w:color w:val="000000" w:themeColor="text1"/>
          <w:sz w:val="21"/>
          <w:szCs w:val="21"/>
        </w:rPr>
      </w:pPr>
    </w:p>
    <w:p w14:paraId="000000CA" w14:textId="09A53E77" w:rsidR="00924FC8" w:rsidRPr="00B82BB8" w:rsidRDefault="00041A07">
      <w:pPr>
        <w:rPr>
          <w:color w:val="000000" w:themeColor="text1"/>
          <w:sz w:val="21"/>
          <w:szCs w:val="21"/>
        </w:rPr>
      </w:pPr>
      <w:r w:rsidRPr="00B82BB8">
        <w:rPr>
          <w:color w:val="000000" w:themeColor="text1"/>
          <w:sz w:val="21"/>
          <w:szCs w:val="21"/>
        </w:rPr>
        <w:lastRenderedPageBreak/>
        <w:t>The Appearance of the Angel: God often opens the skylight on the most unremarkable days.</w:t>
      </w:r>
      <w:r w:rsidR="00294C2B" w:rsidRPr="00B82BB8">
        <w:rPr>
          <w:rFonts w:hint="eastAsia"/>
          <w:color w:val="000000" w:themeColor="text1"/>
          <w:sz w:val="21"/>
          <w:szCs w:val="21"/>
        </w:rPr>
        <w:t xml:space="preserve"> </w:t>
      </w:r>
      <w:r w:rsidR="00000000" w:rsidRPr="00B82BB8">
        <w:rPr>
          <w:color w:val="000000" w:themeColor="text1"/>
          <w:sz w:val="21"/>
          <w:szCs w:val="21"/>
        </w:rPr>
        <w:t xml:space="preserve">The time Gabriel appeared was not on the Sabbath, not on Pentecost, not on Passover, but on the </w:t>
      </w:r>
      <w:proofErr w:type="gramStart"/>
      <w:r w:rsidR="00000000" w:rsidRPr="00B82BB8">
        <w:rPr>
          <w:color w:val="000000" w:themeColor="text1"/>
          <w:sz w:val="21"/>
          <w:szCs w:val="21"/>
        </w:rPr>
        <w:t>day</w:t>
      </w:r>
      <w:proofErr w:type="gramEnd"/>
      <w:r w:rsidR="00000000" w:rsidRPr="00B82BB8">
        <w:rPr>
          <w:color w:val="000000" w:themeColor="text1"/>
          <w:sz w:val="21"/>
          <w:szCs w:val="21"/>
        </w:rPr>
        <w:t xml:space="preserve"> Zechariah was “on duty, doing his routine work.”</w:t>
      </w:r>
    </w:p>
    <w:p w14:paraId="000000CC" w14:textId="5D20BDA0" w:rsidR="00924FC8" w:rsidRPr="00B82BB8" w:rsidRDefault="00924FC8">
      <w:pPr>
        <w:rPr>
          <w:color w:val="000000" w:themeColor="text1"/>
          <w:sz w:val="21"/>
          <w:szCs w:val="21"/>
        </w:rPr>
      </w:pPr>
    </w:p>
    <w:p w14:paraId="000000CE" w14:textId="49A25A76" w:rsidR="00924FC8" w:rsidRPr="00B82BB8" w:rsidRDefault="00000000">
      <w:pPr>
        <w:rPr>
          <w:color w:val="000000" w:themeColor="text1"/>
          <w:sz w:val="21"/>
          <w:szCs w:val="21"/>
        </w:rPr>
      </w:pPr>
      <w:r w:rsidRPr="00B82BB8">
        <w:rPr>
          <w:color w:val="000000" w:themeColor="text1"/>
          <w:sz w:val="21"/>
          <w:szCs w:val="21"/>
        </w:rPr>
        <w:t>The daily life of a priest was actually very simple, very quiet:</w:t>
      </w:r>
      <w:r w:rsidR="00294C2B" w:rsidRPr="00B82BB8">
        <w:rPr>
          <w:rFonts w:hint="eastAsia"/>
          <w:color w:val="000000" w:themeColor="text1"/>
          <w:sz w:val="21"/>
          <w:szCs w:val="21"/>
        </w:rPr>
        <w:t xml:space="preserve"> </w:t>
      </w:r>
      <w:r w:rsidRPr="00B82BB8">
        <w:rPr>
          <w:color w:val="000000" w:themeColor="text1"/>
          <w:sz w:val="21"/>
          <w:szCs w:val="21"/>
        </w:rPr>
        <w:t>laying out the cloth,</w:t>
      </w:r>
    </w:p>
    <w:p w14:paraId="000000DD" w14:textId="66720BC5" w:rsidR="00924FC8" w:rsidRPr="00B82BB8" w:rsidRDefault="00000000">
      <w:pPr>
        <w:rPr>
          <w:color w:val="000000" w:themeColor="text1"/>
          <w:sz w:val="21"/>
          <w:szCs w:val="21"/>
        </w:rPr>
      </w:pPr>
      <w:r w:rsidRPr="00B82BB8">
        <w:rPr>
          <w:color w:val="000000" w:themeColor="text1"/>
          <w:sz w:val="21"/>
          <w:szCs w:val="21"/>
        </w:rPr>
        <w:t>lighting the candles,</w:t>
      </w:r>
      <w:r w:rsidR="00294C2B" w:rsidRPr="00B82BB8">
        <w:rPr>
          <w:rFonts w:hint="eastAsia"/>
          <w:color w:val="000000" w:themeColor="text1"/>
          <w:sz w:val="21"/>
          <w:szCs w:val="21"/>
        </w:rPr>
        <w:t xml:space="preserve"> </w:t>
      </w:r>
      <w:r w:rsidRPr="00B82BB8">
        <w:rPr>
          <w:color w:val="000000" w:themeColor="text1"/>
          <w:sz w:val="21"/>
          <w:szCs w:val="21"/>
        </w:rPr>
        <w:t>burning incense,</w:t>
      </w:r>
      <w:r w:rsidR="00294C2B" w:rsidRPr="00B82BB8">
        <w:rPr>
          <w:rFonts w:hint="eastAsia"/>
          <w:color w:val="000000" w:themeColor="text1"/>
          <w:sz w:val="21"/>
          <w:szCs w:val="21"/>
        </w:rPr>
        <w:t xml:space="preserve"> </w:t>
      </w:r>
      <w:r w:rsidRPr="00B82BB8">
        <w:rPr>
          <w:color w:val="000000" w:themeColor="text1"/>
          <w:sz w:val="21"/>
          <w:szCs w:val="21"/>
        </w:rPr>
        <w:t>Praying.</w:t>
      </w:r>
      <w:r w:rsidR="00294C2B" w:rsidRPr="00B82BB8">
        <w:rPr>
          <w:rFonts w:hint="eastAsia"/>
          <w:color w:val="000000" w:themeColor="text1"/>
          <w:sz w:val="21"/>
          <w:szCs w:val="21"/>
        </w:rPr>
        <w:t xml:space="preserve"> </w:t>
      </w:r>
      <w:r w:rsidRPr="00B82BB8">
        <w:rPr>
          <w:color w:val="000000" w:themeColor="text1"/>
          <w:sz w:val="21"/>
          <w:szCs w:val="21"/>
        </w:rPr>
        <w:t>Do you know?</w:t>
      </w:r>
      <w:r w:rsidR="00294C2B" w:rsidRPr="00B82BB8">
        <w:rPr>
          <w:rFonts w:hint="eastAsia"/>
          <w:color w:val="000000" w:themeColor="text1"/>
          <w:sz w:val="21"/>
          <w:szCs w:val="21"/>
        </w:rPr>
        <w:t xml:space="preserve"> </w:t>
      </w:r>
      <w:r w:rsidRPr="00B82BB8">
        <w:rPr>
          <w:color w:val="000000" w:themeColor="text1"/>
          <w:sz w:val="21"/>
          <w:szCs w:val="21"/>
        </w:rPr>
        <w:t>All of these are very “repetitive,” show “no visible results,” and are very “ordinary” tasks.</w:t>
      </w:r>
      <w:r w:rsidR="003F606A" w:rsidRPr="00B82BB8">
        <w:rPr>
          <w:rFonts w:hint="eastAsia"/>
          <w:color w:val="000000" w:themeColor="text1"/>
          <w:sz w:val="21"/>
          <w:szCs w:val="21"/>
        </w:rPr>
        <w:t xml:space="preserve"> </w:t>
      </w:r>
      <w:r w:rsidR="00041A07" w:rsidRPr="00B82BB8">
        <w:rPr>
          <w:color w:val="000000" w:themeColor="text1"/>
          <w:sz w:val="21"/>
          <w:szCs w:val="21"/>
        </w:rPr>
        <w:t>But at this utterly ordinary moment—</w:t>
      </w:r>
      <w:r w:rsidR="00294C2B" w:rsidRPr="00B82BB8">
        <w:rPr>
          <w:rFonts w:hint="eastAsia"/>
          <w:color w:val="000000" w:themeColor="text1"/>
          <w:sz w:val="21"/>
          <w:szCs w:val="21"/>
        </w:rPr>
        <w:t xml:space="preserve"> </w:t>
      </w:r>
      <w:r w:rsidR="00041A07" w:rsidRPr="00B82BB8">
        <w:rPr>
          <w:color w:val="000000" w:themeColor="text1"/>
          <w:sz w:val="21"/>
          <w:szCs w:val="21"/>
        </w:rPr>
        <w:t>the heavens opened.</w:t>
      </w:r>
      <w:r w:rsidR="00294C2B" w:rsidRPr="00B82BB8">
        <w:rPr>
          <w:rFonts w:hint="eastAsia"/>
          <w:color w:val="000000" w:themeColor="text1"/>
          <w:sz w:val="21"/>
          <w:szCs w:val="21"/>
        </w:rPr>
        <w:t xml:space="preserve"> </w:t>
      </w:r>
      <w:r w:rsidR="00041A07" w:rsidRPr="00B82BB8">
        <w:rPr>
          <w:color w:val="000000" w:themeColor="text1"/>
          <w:sz w:val="21"/>
          <w:szCs w:val="21"/>
        </w:rPr>
        <w:t>This tells us a very important truth:</w:t>
      </w:r>
      <w:r w:rsidR="00294C2B" w:rsidRPr="00B82BB8">
        <w:rPr>
          <w:rFonts w:hint="eastAsia"/>
          <w:color w:val="000000" w:themeColor="text1"/>
          <w:sz w:val="21"/>
          <w:szCs w:val="21"/>
        </w:rPr>
        <w:t xml:space="preserve"> </w:t>
      </w:r>
      <w:r w:rsidRPr="00B82BB8">
        <w:rPr>
          <w:color w:val="000000" w:themeColor="text1"/>
          <w:sz w:val="21"/>
          <w:szCs w:val="21"/>
        </w:rPr>
        <w:t>God does not work only on “special” days.</w:t>
      </w:r>
      <w:r w:rsidR="00294C2B" w:rsidRPr="00B82BB8">
        <w:rPr>
          <w:rFonts w:hint="eastAsia"/>
          <w:color w:val="000000" w:themeColor="text1"/>
          <w:sz w:val="21"/>
          <w:szCs w:val="21"/>
        </w:rPr>
        <w:t xml:space="preserve"> </w:t>
      </w:r>
      <w:r w:rsidRPr="00B82BB8">
        <w:rPr>
          <w:color w:val="000000" w:themeColor="text1"/>
          <w:sz w:val="21"/>
          <w:szCs w:val="21"/>
        </w:rPr>
        <w:t>He often works on the days we consider the “most ordinary.”</w:t>
      </w:r>
    </w:p>
    <w:p w14:paraId="000000DE" w14:textId="77777777" w:rsidR="00924FC8" w:rsidRPr="00B82BB8" w:rsidRDefault="00924FC8">
      <w:pPr>
        <w:rPr>
          <w:color w:val="000000" w:themeColor="text1"/>
          <w:sz w:val="21"/>
          <w:szCs w:val="21"/>
        </w:rPr>
      </w:pPr>
    </w:p>
    <w:p w14:paraId="55C0E40E" w14:textId="77777777" w:rsidR="00B82BB8" w:rsidRPr="00B82BB8" w:rsidRDefault="00000000">
      <w:pPr>
        <w:rPr>
          <w:color w:val="000000" w:themeColor="text1"/>
          <w:sz w:val="21"/>
          <w:szCs w:val="21"/>
        </w:rPr>
      </w:pPr>
      <w:r w:rsidRPr="00B82BB8">
        <w:rPr>
          <w:color w:val="000000" w:themeColor="text1"/>
          <w:sz w:val="21"/>
          <w:szCs w:val="21"/>
        </w:rPr>
        <w:t>You might think today is just a day of work, driving, cooking, doing laundry, and taking care of the children.</w:t>
      </w:r>
      <w:r w:rsidR="00294C2B" w:rsidRPr="00B82BB8">
        <w:rPr>
          <w:rFonts w:hint="eastAsia"/>
          <w:color w:val="000000" w:themeColor="text1"/>
          <w:sz w:val="21"/>
          <w:szCs w:val="21"/>
        </w:rPr>
        <w:t xml:space="preserve"> </w:t>
      </w:r>
      <w:r w:rsidRPr="00B82BB8">
        <w:rPr>
          <w:color w:val="000000" w:themeColor="text1"/>
          <w:sz w:val="21"/>
          <w:szCs w:val="21"/>
        </w:rPr>
        <w:t>But the heavens might open on that very day.</w:t>
      </w:r>
      <w:r w:rsidR="00294C2B" w:rsidRPr="00B82BB8">
        <w:rPr>
          <w:rFonts w:hint="eastAsia"/>
          <w:color w:val="000000" w:themeColor="text1"/>
          <w:sz w:val="21"/>
          <w:szCs w:val="21"/>
        </w:rPr>
        <w:t xml:space="preserve"> </w:t>
      </w:r>
      <w:r w:rsidRPr="00B82BB8">
        <w:rPr>
          <w:color w:val="000000" w:themeColor="text1"/>
          <w:sz w:val="21"/>
          <w:szCs w:val="21"/>
        </w:rPr>
        <w:t>You might think it’s an ordinary Sunday, an ordinary prayer, an ordinary hymn,</w:t>
      </w:r>
      <w:r w:rsidR="00294C2B" w:rsidRPr="00B82BB8">
        <w:rPr>
          <w:rFonts w:hint="eastAsia"/>
          <w:color w:val="000000" w:themeColor="text1"/>
          <w:sz w:val="21"/>
          <w:szCs w:val="21"/>
        </w:rPr>
        <w:t xml:space="preserve"> </w:t>
      </w:r>
      <w:r w:rsidRPr="00B82BB8">
        <w:rPr>
          <w:color w:val="000000" w:themeColor="text1"/>
          <w:sz w:val="21"/>
          <w:szCs w:val="21"/>
        </w:rPr>
        <w:t xml:space="preserve">but God’s light shines right </w:t>
      </w:r>
      <w:proofErr w:type="spellStart"/>
      <w:proofErr w:type="gramStart"/>
      <w:r w:rsidRPr="00B82BB8">
        <w:rPr>
          <w:color w:val="000000" w:themeColor="text1"/>
          <w:sz w:val="21"/>
          <w:szCs w:val="21"/>
        </w:rPr>
        <w:t>there.Gabriel’s</w:t>
      </w:r>
      <w:proofErr w:type="spellEnd"/>
      <w:proofErr w:type="gramEnd"/>
      <w:r w:rsidRPr="00B82BB8">
        <w:rPr>
          <w:color w:val="000000" w:themeColor="text1"/>
          <w:sz w:val="21"/>
          <w:szCs w:val="21"/>
        </w:rPr>
        <w:t xml:space="preserve"> first words:</w:t>
      </w:r>
      <w:r w:rsidR="003F606A" w:rsidRPr="00B82BB8">
        <w:rPr>
          <w:rFonts w:hint="eastAsia"/>
          <w:color w:val="000000" w:themeColor="text1"/>
          <w:sz w:val="21"/>
          <w:szCs w:val="21"/>
        </w:rPr>
        <w:t xml:space="preserve"> </w:t>
      </w:r>
      <w:r w:rsidRPr="00B82BB8">
        <w:rPr>
          <w:color w:val="000000" w:themeColor="text1"/>
          <w:sz w:val="21"/>
          <w:szCs w:val="21"/>
        </w:rPr>
        <w:t>“Do not be afraid.”</w:t>
      </w:r>
      <w:r w:rsidR="00041A07" w:rsidRPr="00B82BB8">
        <w:rPr>
          <w:color w:val="000000" w:themeColor="text1"/>
          <w:sz w:val="21"/>
          <w:szCs w:val="21"/>
        </w:rPr>
        <w:t xml:space="preserve"> </w:t>
      </w:r>
    </w:p>
    <w:p w14:paraId="011A862F" w14:textId="77777777" w:rsidR="00B82BB8" w:rsidRPr="00B82BB8" w:rsidRDefault="00B82BB8">
      <w:pPr>
        <w:rPr>
          <w:color w:val="000000" w:themeColor="text1"/>
          <w:sz w:val="21"/>
          <w:szCs w:val="21"/>
        </w:rPr>
      </w:pPr>
    </w:p>
    <w:p w14:paraId="000000F9" w14:textId="5310E1B9" w:rsidR="00924FC8" w:rsidRPr="00B82BB8" w:rsidRDefault="00041A07">
      <w:pPr>
        <w:rPr>
          <w:color w:val="000000" w:themeColor="text1"/>
          <w:sz w:val="21"/>
          <w:szCs w:val="21"/>
        </w:rPr>
      </w:pPr>
      <w:r w:rsidRPr="00B82BB8">
        <w:rPr>
          <w:color w:val="000000" w:themeColor="text1"/>
          <w:sz w:val="21"/>
          <w:szCs w:val="21"/>
        </w:rPr>
        <w:t>This is the opening line of the entire Gospel of Luke.</w:t>
      </w:r>
      <w:r w:rsidR="00294C2B" w:rsidRPr="00B82BB8">
        <w:rPr>
          <w:rFonts w:hint="eastAsia"/>
          <w:color w:val="000000" w:themeColor="text1"/>
          <w:sz w:val="21"/>
          <w:szCs w:val="21"/>
        </w:rPr>
        <w:t xml:space="preserve"> </w:t>
      </w:r>
      <w:r w:rsidR="00000000" w:rsidRPr="00B82BB8">
        <w:rPr>
          <w:color w:val="000000" w:themeColor="text1"/>
          <w:sz w:val="21"/>
          <w:szCs w:val="21"/>
        </w:rPr>
        <w:t>It continues to appear:</w:t>
      </w:r>
      <w:r w:rsidR="00B82BB8" w:rsidRPr="00B82BB8">
        <w:rPr>
          <w:rFonts w:hint="eastAsia"/>
          <w:color w:val="000000" w:themeColor="text1"/>
          <w:sz w:val="21"/>
          <w:szCs w:val="21"/>
        </w:rPr>
        <w:t xml:space="preserve"> </w:t>
      </w:r>
      <w:r w:rsidR="00000000" w:rsidRPr="00B82BB8">
        <w:rPr>
          <w:color w:val="000000" w:themeColor="text1"/>
          <w:sz w:val="21"/>
          <w:szCs w:val="21"/>
        </w:rPr>
        <w:t>Mary, do not be afraid.</w:t>
      </w:r>
      <w:r w:rsidR="00B82BB8" w:rsidRPr="00B82BB8">
        <w:rPr>
          <w:rFonts w:hint="eastAsia"/>
          <w:color w:val="000000" w:themeColor="text1"/>
          <w:sz w:val="21"/>
          <w:szCs w:val="21"/>
        </w:rPr>
        <w:t xml:space="preserve"> </w:t>
      </w:r>
      <w:r w:rsidR="00000000" w:rsidRPr="00B82BB8">
        <w:rPr>
          <w:color w:val="000000" w:themeColor="text1"/>
          <w:sz w:val="21"/>
          <w:szCs w:val="21"/>
        </w:rPr>
        <w:t>Shepherds, do not be afraid.</w:t>
      </w:r>
      <w:r w:rsidR="00B82BB8" w:rsidRPr="00B82BB8">
        <w:rPr>
          <w:rFonts w:hint="eastAsia"/>
          <w:color w:val="000000" w:themeColor="text1"/>
          <w:sz w:val="21"/>
          <w:szCs w:val="21"/>
        </w:rPr>
        <w:t xml:space="preserve"> </w:t>
      </w:r>
      <w:r w:rsidR="00000000" w:rsidRPr="00B82BB8">
        <w:rPr>
          <w:color w:val="000000" w:themeColor="text1"/>
          <w:sz w:val="21"/>
          <w:szCs w:val="21"/>
        </w:rPr>
        <w:t>Simeon, do not be afraid.</w:t>
      </w:r>
      <w:r w:rsidR="00B82BB8" w:rsidRPr="00B82BB8">
        <w:rPr>
          <w:rFonts w:hint="eastAsia"/>
          <w:color w:val="000000" w:themeColor="text1"/>
          <w:sz w:val="21"/>
          <w:szCs w:val="21"/>
        </w:rPr>
        <w:t xml:space="preserve"> </w:t>
      </w:r>
      <w:r w:rsidR="00000000" w:rsidRPr="00B82BB8">
        <w:rPr>
          <w:color w:val="000000" w:themeColor="text1"/>
          <w:sz w:val="21"/>
          <w:szCs w:val="21"/>
        </w:rPr>
        <w:t>Disciples, do not be afraid.</w:t>
      </w:r>
      <w:r w:rsidR="00B82BB8" w:rsidRPr="00B82BB8">
        <w:rPr>
          <w:rFonts w:hint="eastAsia"/>
          <w:color w:val="000000" w:themeColor="text1"/>
          <w:sz w:val="21"/>
          <w:szCs w:val="21"/>
        </w:rPr>
        <w:t xml:space="preserve"> </w:t>
      </w:r>
      <w:r w:rsidR="00000000" w:rsidRPr="00B82BB8">
        <w:rPr>
          <w:color w:val="000000" w:themeColor="text1"/>
          <w:sz w:val="21"/>
          <w:szCs w:val="21"/>
        </w:rPr>
        <w:t>Women at the empty tomb, do not be afraid.</w:t>
      </w:r>
    </w:p>
    <w:p w14:paraId="000000FA" w14:textId="668D1B89" w:rsidR="00924FC8" w:rsidRPr="00B82BB8" w:rsidRDefault="00924FC8">
      <w:pPr>
        <w:rPr>
          <w:color w:val="000000" w:themeColor="text1"/>
          <w:sz w:val="21"/>
          <w:szCs w:val="21"/>
        </w:rPr>
      </w:pPr>
    </w:p>
    <w:p w14:paraId="000000FE" w14:textId="4E66357A" w:rsidR="00924FC8" w:rsidRPr="00B82BB8" w:rsidRDefault="00000000">
      <w:pPr>
        <w:rPr>
          <w:color w:val="000000" w:themeColor="text1"/>
          <w:sz w:val="21"/>
          <w:szCs w:val="21"/>
        </w:rPr>
      </w:pPr>
      <w:r w:rsidRPr="00B82BB8">
        <w:rPr>
          <w:color w:val="000000" w:themeColor="text1"/>
          <w:sz w:val="21"/>
          <w:szCs w:val="21"/>
        </w:rPr>
        <w:t xml:space="preserve">Zechariah did not disbelieve in God; he was afraid to believe that “God would show favor to him </w:t>
      </w:r>
      <w:proofErr w:type="spellStart"/>
      <w:r w:rsidRPr="00B82BB8">
        <w:rPr>
          <w:color w:val="000000" w:themeColor="text1"/>
          <w:sz w:val="21"/>
          <w:szCs w:val="21"/>
        </w:rPr>
        <w:t>personally</w:t>
      </w:r>
      <w:proofErr w:type="gramStart"/>
      <w:r w:rsidRPr="00B82BB8">
        <w:rPr>
          <w:color w:val="000000" w:themeColor="text1"/>
          <w:sz w:val="21"/>
          <w:szCs w:val="21"/>
        </w:rPr>
        <w:t>.”Many</w:t>
      </w:r>
      <w:proofErr w:type="spellEnd"/>
      <w:proofErr w:type="gramEnd"/>
      <w:r w:rsidRPr="00B82BB8">
        <w:rPr>
          <w:color w:val="000000" w:themeColor="text1"/>
          <w:sz w:val="21"/>
          <w:szCs w:val="21"/>
        </w:rPr>
        <w:t xml:space="preserve"> people misunderstand Zechariah.</w:t>
      </w:r>
    </w:p>
    <w:p w14:paraId="00000102" w14:textId="0DB401BF" w:rsidR="00924FC8" w:rsidRPr="00B82BB8" w:rsidRDefault="00000000">
      <w:pPr>
        <w:rPr>
          <w:color w:val="000000" w:themeColor="text1"/>
          <w:sz w:val="21"/>
          <w:szCs w:val="21"/>
        </w:rPr>
      </w:pPr>
      <w:r w:rsidRPr="00B82BB8">
        <w:rPr>
          <w:color w:val="000000" w:themeColor="text1"/>
          <w:sz w:val="21"/>
          <w:szCs w:val="21"/>
        </w:rPr>
        <w:t>He did not disbelieve in miracles—</w:t>
      </w:r>
      <w:r w:rsidR="00294C2B" w:rsidRPr="00B82BB8">
        <w:rPr>
          <w:rFonts w:hint="eastAsia"/>
          <w:color w:val="000000" w:themeColor="text1"/>
          <w:sz w:val="21"/>
          <w:szCs w:val="21"/>
        </w:rPr>
        <w:t xml:space="preserve"> </w:t>
      </w:r>
      <w:r w:rsidRPr="00B82BB8">
        <w:rPr>
          <w:color w:val="000000" w:themeColor="text1"/>
          <w:sz w:val="21"/>
          <w:szCs w:val="21"/>
        </w:rPr>
        <w:t>he knew the story of Abraham and Sarah;</w:t>
      </w:r>
      <w:r w:rsidR="00294C2B" w:rsidRPr="00B82BB8">
        <w:rPr>
          <w:rFonts w:hint="eastAsia"/>
          <w:color w:val="000000" w:themeColor="text1"/>
          <w:sz w:val="21"/>
          <w:szCs w:val="21"/>
        </w:rPr>
        <w:t xml:space="preserve"> </w:t>
      </w:r>
      <w:r w:rsidRPr="00B82BB8">
        <w:rPr>
          <w:color w:val="000000" w:themeColor="text1"/>
          <w:sz w:val="21"/>
          <w:szCs w:val="21"/>
        </w:rPr>
        <w:t>he knew that Elizabeth’s situation was very similar to Sarah’s.</w:t>
      </w:r>
      <w:r w:rsidR="00294C2B" w:rsidRPr="00B82BB8">
        <w:rPr>
          <w:rFonts w:hint="eastAsia"/>
          <w:color w:val="000000" w:themeColor="text1"/>
          <w:sz w:val="21"/>
          <w:szCs w:val="21"/>
        </w:rPr>
        <w:t xml:space="preserve"> </w:t>
      </w:r>
      <w:r w:rsidRPr="00B82BB8">
        <w:rPr>
          <w:color w:val="000000" w:themeColor="text1"/>
          <w:sz w:val="21"/>
          <w:szCs w:val="21"/>
        </w:rPr>
        <w:t>He knew that God could work wonders.</w:t>
      </w:r>
    </w:p>
    <w:p w14:paraId="00000105" w14:textId="382F1DA2" w:rsidR="00924FC8" w:rsidRPr="00B82BB8" w:rsidRDefault="00924FC8">
      <w:pPr>
        <w:rPr>
          <w:color w:val="000000" w:themeColor="text1"/>
          <w:sz w:val="21"/>
          <w:szCs w:val="21"/>
        </w:rPr>
      </w:pPr>
    </w:p>
    <w:p w14:paraId="0000010D" w14:textId="7934DECF" w:rsidR="00924FC8" w:rsidRPr="00B82BB8" w:rsidRDefault="00000000">
      <w:pPr>
        <w:rPr>
          <w:color w:val="000000" w:themeColor="text1"/>
          <w:sz w:val="21"/>
          <w:szCs w:val="21"/>
        </w:rPr>
      </w:pPr>
      <w:r w:rsidRPr="00B82BB8">
        <w:rPr>
          <w:color w:val="000000" w:themeColor="text1"/>
          <w:sz w:val="21"/>
          <w:szCs w:val="21"/>
        </w:rPr>
        <w:t>His problem was not “disbelieving in miracles,”</w:t>
      </w:r>
      <w:r w:rsidR="00294C2B" w:rsidRPr="00B82BB8">
        <w:rPr>
          <w:rFonts w:hint="eastAsia"/>
          <w:color w:val="000000" w:themeColor="text1"/>
          <w:sz w:val="21"/>
          <w:szCs w:val="21"/>
        </w:rPr>
        <w:t xml:space="preserve"> </w:t>
      </w:r>
      <w:proofErr w:type="gramStart"/>
      <w:r w:rsidRPr="00B82BB8">
        <w:rPr>
          <w:color w:val="000000" w:themeColor="text1"/>
          <w:sz w:val="21"/>
          <w:szCs w:val="21"/>
        </w:rPr>
        <w:t>but:“</w:t>
      </w:r>
      <w:proofErr w:type="gramEnd"/>
      <w:r w:rsidR="00294C2B" w:rsidRPr="00B82BB8">
        <w:rPr>
          <w:rFonts w:hint="eastAsia"/>
          <w:color w:val="000000" w:themeColor="text1"/>
          <w:sz w:val="21"/>
          <w:szCs w:val="21"/>
        </w:rPr>
        <w:t xml:space="preserve"> </w:t>
      </w:r>
      <w:r w:rsidRPr="00B82BB8">
        <w:rPr>
          <w:color w:val="000000" w:themeColor="text1"/>
          <w:sz w:val="21"/>
          <w:szCs w:val="21"/>
        </w:rPr>
        <w:t>How could a miracle possibly happen to me?”</w:t>
      </w:r>
      <w:r w:rsidR="00294C2B" w:rsidRPr="00B82BB8">
        <w:rPr>
          <w:rFonts w:hint="eastAsia"/>
          <w:color w:val="000000" w:themeColor="text1"/>
          <w:sz w:val="21"/>
          <w:szCs w:val="21"/>
        </w:rPr>
        <w:t xml:space="preserve"> </w:t>
      </w:r>
      <w:r w:rsidRPr="00B82BB8">
        <w:rPr>
          <w:color w:val="000000" w:themeColor="text1"/>
          <w:sz w:val="21"/>
          <w:szCs w:val="21"/>
        </w:rPr>
        <w:t>This is a very deep, deep pain.</w:t>
      </w:r>
      <w:r w:rsidR="00294C2B" w:rsidRPr="00B82BB8">
        <w:rPr>
          <w:rFonts w:hint="eastAsia"/>
          <w:color w:val="000000" w:themeColor="text1"/>
          <w:sz w:val="21"/>
          <w:szCs w:val="21"/>
        </w:rPr>
        <w:t xml:space="preserve"> </w:t>
      </w:r>
      <w:r w:rsidRPr="00B82BB8">
        <w:rPr>
          <w:color w:val="000000" w:themeColor="text1"/>
          <w:sz w:val="21"/>
          <w:szCs w:val="21"/>
        </w:rPr>
        <w:t>Not a rational doubt,</w:t>
      </w:r>
      <w:r w:rsidR="00294C2B" w:rsidRPr="00B82BB8">
        <w:rPr>
          <w:rFonts w:hint="eastAsia"/>
          <w:color w:val="000000" w:themeColor="text1"/>
          <w:sz w:val="21"/>
          <w:szCs w:val="21"/>
        </w:rPr>
        <w:t xml:space="preserve"> </w:t>
      </w:r>
      <w:r w:rsidRPr="00B82BB8">
        <w:rPr>
          <w:color w:val="000000" w:themeColor="text1"/>
          <w:sz w:val="21"/>
          <w:szCs w:val="21"/>
        </w:rPr>
        <w:t>but a heartbreakingly sorrowful doubt.</w:t>
      </w:r>
    </w:p>
    <w:p w14:paraId="0000010E" w14:textId="77777777" w:rsidR="00924FC8" w:rsidRPr="00B82BB8" w:rsidRDefault="00924FC8">
      <w:pPr>
        <w:rPr>
          <w:color w:val="000000" w:themeColor="text1"/>
          <w:sz w:val="21"/>
          <w:szCs w:val="21"/>
        </w:rPr>
      </w:pPr>
    </w:p>
    <w:p w14:paraId="00000114" w14:textId="77777777" w:rsidR="00924FC8" w:rsidRPr="00B82BB8" w:rsidRDefault="00000000">
      <w:pPr>
        <w:rPr>
          <w:color w:val="000000" w:themeColor="text1"/>
          <w:sz w:val="21"/>
          <w:szCs w:val="21"/>
        </w:rPr>
      </w:pPr>
      <w:r w:rsidRPr="00B82BB8">
        <w:rPr>
          <w:color w:val="000000" w:themeColor="text1"/>
          <w:sz w:val="21"/>
          <w:szCs w:val="21"/>
        </w:rPr>
        <w:t>You may also have asked similar things:</w:t>
      </w:r>
    </w:p>
    <w:p w14:paraId="00000115" w14:textId="77777777" w:rsidR="00924FC8" w:rsidRPr="00B82BB8" w:rsidRDefault="00000000">
      <w:pPr>
        <w:numPr>
          <w:ilvl w:val="0"/>
          <w:numId w:val="2"/>
        </w:numPr>
        <w:rPr>
          <w:color w:val="000000" w:themeColor="text1"/>
          <w:sz w:val="21"/>
          <w:szCs w:val="21"/>
        </w:rPr>
      </w:pPr>
      <w:r w:rsidRPr="00B82BB8">
        <w:rPr>
          <w:color w:val="000000" w:themeColor="text1"/>
          <w:sz w:val="21"/>
          <w:szCs w:val="21"/>
        </w:rPr>
        <w:t>God performs miracles, I know, but will He listen to someone as insignificant as me?</w:t>
      </w:r>
    </w:p>
    <w:p w14:paraId="00000116" w14:textId="77777777" w:rsidR="00924FC8" w:rsidRPr="00B82BB8" w:rsidRDefault="00000000">
      <w:pPr>
        <w:numPr>
          <w:ilvl w:val="0"/>
          <w:numId w:val="2"/>
        </w:numPr>
        <w:rPr>
          <w:color w:val="000000" w:themeColor="text1"/>
          <w:sz w:val="21"/>
          <w:szCs w:val="21"/>
        </w:rPr>
      </w:pPr>
      <w:r w:rsidRPr="00B82BB8">
        <w:rPr>
          <w:color w:val="000000" w:themeColor="text1"/>
          <w:sz w:val="21"/>
          <w:szCs w:val="21"/>
        </w:rPr>
        <w:t>God leads, but will He lead me out?</w:t>
      </w:r>
    </w:p>
    <w:p w14:paraId="00000117" w14:textId="77777777" w:rsidR="00924FC8" w:rsidRPr="00B82BB8" w:rsidRDefault="00000000">
      <w:pPr>
        <w:numPr>
          <w:ilvl w:val="0"/>
          <w:numId w:val="2"/>
        </w:numPr>
        <w:rPr>
          <w:color w:val="000000" w:themeColor="text1"/>
          <w:sz w:val="21"/>
          <w:szCs w:val="21"/>
        </w:rPr>
      </w:pPr>
      <w:r w:rsidRPr="00B82BB8">
        <w:rPr>
          <w:color w:val="000000" w:themeColor="text1"/>
          <w:sz w:val="21"/>
          <w:szCs w:val="21"/>
        </w:rPr>
        <w:t>God renews lives, but will my life be renewed?</w:t>
      </w:r>
    </w:p>
    <w:p w14:paraId="00000118" w14:textId="77777777" w:rsidR="00924FC8" w:rsidRPr="00B82BB8" w:rsidRDefault="00000000">
      <w:pPr>
        <w:numPr>
          <w:ilvl w:val="0"/>
          <w:numId w:val="2"/>
        </w:numPr>
        <w:rPr>
          <w:color w:val="000000" w:themeColor="text1"/>
          <w:sz w:val="21"/>
          <w:szCs w:val="21"/>
        </w:rPr>
      </w:pPr>
      <w:r w:rsidRPr="00B82BB8">
        <w:rPr>
          <w:color w:val="000000" w:themeColor="text1"/>
          <w:sz w:val="21"/>
          <w:szCs w:val="21"/>
        </w:rPr>
        <w:t>God upholds the wounded, but will He see my wounds?</w:t>
      </w:r>
    </w:p>
    <w:p w14:paraId="00000119" w14:textId="77777777" w:rsidR="00924FC8" w:rsidRPr="00B82BB8" w:rsidRDefault="00924FC8">
      <w:pPr>
        <w:rPr>
          <w:color w:val="000000" w:themeColor="text1"/>
          <w:sz w:val="21"/>
          <w:szCs w:val="21"/>
        </w:rPr>
      </w:pPr>
    </w:p>
    <w:p w14:paraId="00000124" w14:textId="0F6586B8" w:rsidR="00924FC8" w:rsidRPr="00B82BB8" w:rsidRDefault="00000000">
      <w:pPr>
        <w:rPr>
          <w:color w:val="000000" w:themeColor="text1"/>
          <w:sz w:val="21"/>
          <w:szCs w:val="21"/>
        </w:rPr>
      </w:pPr>
      <w:r w:rsidRPr="00B82BB8">
        <w:rPr>
          <w:color w:val="000000" w:themeColor="text1"/>
          <w:sz w:val="21"/>
          <w:szCs w:val="21"/>
        </w:rPr>
        <w:t>Zechariah was afraid of being hurt again.</w:t>
      </w:r>
      <w:r w:rsidR="00294C2B" w:rsidRPr="00B82BB8">
        <w:rPr>
          <w:rFonts w:hint="eastAsia"/>
          <w:color w:val="000000" w:themeColor="text1"/>
          <w:sz w:val="21"/>
          <w:szCs w:val="21"/>
        </w:rPr>
        <w:t xml:space="preserve"> </w:t>
      </w:r>
      <w:r w:rsidRPr="00B82BB8">
        <w:rPr>
          <w:color w:val="000000" w:themeColor="text1"/>
          <w:sz w:val="21"/>
          <w:szCs w:val="21"/>
        </w:rPr>
        <w:t>What God gave him was not punishment,</w:t>
      </w:r>
      <w:r w:rsidR="00294C2B" w:rsidRPr="00B82BB8">
        <w:rPr>
          <w:rFonts w:hint="eastAsia"/>
          <w:color w:val="000000" w:themeColor="text1"/>
          <w:sz w:val="21"/>
          <w:szCs w:val="21"/>
        </w:rPr>
        <w:t xml:space="preserve"> </w:t>
      </w:r>
      <w:r w:rsidRPr="00B82BB8">
        <w:rPr>
          <w:color w:val="000000" w:themeColor="text1"/>
          <w:sz w:val="21"/>
          <w:szCs w:val="21"/>
        </w:rPr>
        <w:t>but nine months of silence—</w:t>
      </w:r>
      <w:r w:rsidR="00294C2B" w:rsidRPr="00B82BB8">
        <w:rPr>
          <w:rFonts w:hint="eastAsia"/>
          <w:color w:val="000000" w:themeColor="text1"/>
          <w:sz w:val="21"/>
          <w:szCs w:val="21"/>
        </w:rPr>
        <w:t xml:space="preserve"> </w:t>
      </w:r>
      <w:r w:rsidRPr="00B82BB8">
        <w:rPr>
          <w:color w:val="000000" w:themeColor="text1"/>
          <w:sz w:val="21"/>
          <w:szCs w:val="21"/>
        </w:rPr>
        <w:t>nine months of spiritual retreat.</w:t>
      </w:r>
      <w:r w:rsidR="00B82BB8" w:rsidRPr="00B82BB8">
        <w:rPr>
          <w:rFonts w:hint="eastAsia"/>
          <w:color w:val="000000" w:themeColor="text1"/>
          <w:sz w:val="21"/>
          <w:szCs w:val="21"/>
        </w:rPr>
        <w:t xml:space="preserve"> </w:t>
      </w:r>
      <w:r w:rsidRPr="00B82BB8">
        <w:rPr>
          <w:color w:val="000000" w:themeColor="text1"/>
          <w:sz w:val="21"/>
          <w:szCs w:val="21"/>
        </w:rPr>
        <w:t>To let his heart believe again:</w:t>
      </w:r>
      <w:r w:rsidR="00294C2B" w:rsidRPr="00B82BB8">
        <w:rPr>
          <w:rFonts w:hint="eastAsia"/>
          <w:color w:val="000000" w:themeColor="text1"/>
          <w:sz w:val="21"/>
          <w:szCs w:val="21"/>
        </w:rPr>
        <w:t xml:space="preserve"> </w:t>
      </w:r>
      <w:r w:rsidRPr="00B82BB8">
        <w:rPr>
          <w:color w:val="000000" w:themeColor="text1"/>
          <w:sz w:val="21"/>
          <w:szCs w:val="21"/>
        </w:rPr>
        <w:t>“God’s grace is not only for others.</w:t>
      </w:r>
      <w:r w:rsidR="00294C2B" w:rsidRPr="00B82BB8">
        <w:rPr>
          <w:rFonts w:hint="eastAsia"/>
          <w:color w:val="000000" w:themeColor="text1"/>
          <w:sz w:val="21"/>
          <w:szCs w:val="21"/>
        </w:rPr>
        <w:t xml:space="preserve"> </w:t>
      </w:r>
      <w:r w:rsidRPr="00B82BB8">
        <w:rPr>
          <w:color w:val="000000" w:themeColor="text1"/>
          <w:sz w:val="21"/>
          <w:szCs w:val="21"/>
        </w:rPr>
        <w:t>He is my God too.”</w:t>
      </w:r>
    </w:p>
    <w:p w14:paraId="00000125" w14:textId="4417BCA2" w:rsidR="00924FC8" w:rsidRPr="00B82BB8" w:rsidRDefault="00924FC8">
      <w:pPr>
        <w:rPr>
          <w:color w:val="000000" w:themeColor="text1"/>
          <w:sz w:val="21"/>
          <w:szCs w:val="21"/>
        </w:rPr>
      </w:pPr>
    </w:p>
    <w:p w14:paraId="0000012B" w14:textId="79AB6979" w:rsidR="00924FC8" w:rsidRPr="00B82BB8" w:rsidRDefault="00000000">
      <w:pPr>
        <w:rPr>
          <w:color w:val="000000" w:themeColor="text1"/>
          <w:sz w:val="21"/>
          <w:szCs w:val="21"/>
        </w:rPr>
      </w:pPr>
      <w:r w:rsidRPr="00B82BB8">
        <w:rPr>
          <w:color w:val="000000" w:themeColor="text1"/>
          <w:sz w:val="21"/>
          <w:szCs w:val="21"/>
        </w:rPr>
        <w:t>The song nine months later: the song of the elderly, deeper than that of the young.</w:t>
      </w:r>
      <w:r w:rsidR="00B82BB8" w:rsidRPr="00B82BB8">
        <w:rPr>
          <w:rFonts w:hint="eastAsia"/>
          <w:color w:val="000000" w:themeColor="text1"/>
          <w:sz w:val="21"/>
          <w:szCs w:val="21"/>
        </w:rPr>
        <w:t xml:space="preserve"> </w:t>
      </w:r>
      <w:r w:rsidRPr="00B82BB8">
        <w:rPr>
          <w:color w:val="000000" w:themeColor="text1"/>
          <w:sz w:val="21"/>
          <w:szCs w:val="21"/>
        </w:rPr>
        <w:t>Zechariah could not speak for nine months.</w:t>
      </w:r>
      <w:r w:rsidR="00294C2B" w:rsidRPr="00B82BB8">
        <w:rPr>
          <w:rFonts w:hint="eastAsia"/>
          <w:color w:val="000000" w:themeColor="text1"/>
          <w:sz w:val="21"/>
          <w:szCs w:val="21"/>
        </w:rPr>
        <w:t xml:space="preserve"> </w:t>
      </w:r>
      <w:r w:rsidRPr="00B82BB8">
        <w:rPr>
          <w:color w:val="000000" w:themeColor="text1"/>
          <w:sz w:val="21"/>
          <w:szCs w:val="21"/>
        </w:rPr>
        <w:t>He was not silenced; he was preserved and allowed to reflect by God.</w:t>
      </w:r>
    </w:p>
    <w:p w14:paraId="0000012C" w14:textId="77777777" w:rsidR="00924FC8" w:rsidRPr="00B82BB8" w:rsidRDefault="00924FC8">
      <w:pPr>
        <w:rPr>
          <w:color w:val="000000" w:themeColor="text1"/>
          <w:sz w:val="21"/>
          <w:szCs w:val="21"/>
        </w:rPr>
      </w:pPr>
    </w:p>
    <w:p w14:paraId="00000131" w14:textId="22053E60" w:rsidR="00924FC8" w:rsidRPr="00B82BB8" w:rsidRDefault="00000000">
      <w:pPr>
        <w:rPr>
          <w:color w:val="000000" w:themeColor="text1"/>
          <w:sz w:val="21"/>
          <w:szCs w:val="21"/>
        </w:rPr>
      </w:pPr>
      <w:r w:rsidRPr="00B82BB8">
        <w:rPr>
          <w:color w:val="000000" w:themeColor="text1"/>
          <w:sz w:val="21"/>
          <w:szCs w:val="21"/>
        </w:rPr>
        <w:t>When he was finally able to speak,</w:t>
      </w:r>
      <w:r w:rsidR="00294C2B" w:rsidRPr="00B82BB8">
        <w:rPr>
          <w:rFonts w:hint="eastAsia"/>
          <w:color w:val="000000" w:themeColor="text1"/>
          <w:sz w:val="21"/>
          <w:szCs w:val="21"/>
        </w:rPr>
        <w:t xml:space="preserve"> </w:t>
      </w:r>
      <w:r w:rsidRPr="00B82BB8">
        <w:rPr>
          <w:color w:val="000000" w:themeColor="text1"/>
          <w:sz w:val="21"/>
          <w:szCs w:val="21"/>
        </w:rPr>
        <w:t>he did not blame, did not complain, did not question;</w:t>
      </w:r>
      <w:r w:rsidR="00294C2B" w:rsidRPr="00B82BB8">
        <w:rPr>
          <w:rFonts w:hint="eastAsia"/>
          <w:color w:val="000000" w:themeColor="text1"/>
          <w:sz w:val="21"/>
          <w:szCs w:val="21"/>
        </w:rPr>
        <w:t xml:space="preserve"> </w:t>
      </w:r>
      <w:r w:rsidRPr="00B82BB8">
        <w:rPr>
          <w:color w:val="000000" w:themeColor="text1"/>
          <w:sz w:val="21"/>
          <w:szCs w:val="21"/>
        </w:rPr>
        <w:t>he sang:</w:t>
      </w:r>
    </w:p>
    <w:p w14:paraId="00000135" w14:textId="2ABBD778" w:rsidR="00924FC8" w:rsidRPr="00B82BB8" w:rsidRDefault="00000000">
      <w:pPr>
        <w:rPr>
          <w:rFonts w:ascii="Segoe UI" w:hAnsi="Segoe UI" w:cs="Segoe UI"/>
          <w:color w:val="000000"/>
          <w:sz w:val="21"/>
          <w:szCs w:val="21"/>
        </w:rPr>
      </w:pPr>
      <w:r w:rsidRPr="00B82BB8">
        <w:rPr>
          <w:color w:val="000000" w:themeColor="text1"/>
          <w:sz w:val="21"/>
          <w:szCs w:val="21"/>
        </w:rPr>
        <w:t>“</w:t>
      </w:r>
      <w:r w:rsidR="00294C2B" w:rsidRPr="00B82BB8">
        <w:rPr>
          <w:rStyle w:val="text"/>
          <w:rFonts w:ascii="Segoe UI" w:hAnsi="Segoe UI" w:cs="Segoe UI"/>
          <w:color w:val="000000"/>
          <w:sz w:val="21"/>
          <w:szCs w:val="21"/>
          <w:shd w:val="clear" w:color="auto" w:fill="FFFFFF"/>
        </w:rPr>
        <w:t>Because of the tender mercy of our God,</w:t>
      </w:r>
      <w:r w:rsidR="00B82BB8">
        <w:rPr>
          <w:rFonts w:ascii="Segoe UI" w:hAnsi="Segoe UI" w:cs="Segoe UI" w:hint="eastAsia"/>
          <w:color w:val="000000"/>
          <w:sz w:val="21"/>
          <w:szCs w:val="21"/>
        </w:rPr>
        <w:t xml:space="preserve"> </w:t>
      </w:r>
      <w:r w:rsidR="00294C2B" w:rsidRPr="00B82BB8">
        <w:rPr>
          <w:rStyle w:val="text"/>
          <w:rFonts w:ascii="Segoe UI" w:hAnsi="Segoe UI" w:cs="Segoe UI"/>
          <w:color w:val="000000"/>
          <w:sz w:val="21"/>
          <w:szCs w:val="21"/>
          <w:shd w:val="clear" w:color="auto" w:fill="FFFFFF"/>
        </w:rPr>
        <w:t>the dawn from on high will break</w:t>
      </w:r>
      <w:r w:rsidR="00294C2B" w:rsidRPr="00B82BB8">
        <w:rPr>
          <w:rStyle w:val="text"/>
          <w:rFonts w:ascii="Segoe UI" w:hAnsi="Segoe UI" w:cs="Segoe UI"/>
          <w:color w:val="000000"/>
          <w:sz w:val="21"/>
          <w:szCs w:val="21"/>
          <w:shd w:val="clear" w:color="auto" w:fill="FFFFFF"/>
          <w:vertAlign w:val="superscript"/>
        </w:rPr>
        <w:t>[</w:t>
      </w:r>
      <w:proofErr w:type="spellStart"/>
      <w:r w:rsidR="00294C2B" w:rsidRPr="00B82BB8">
        <w:rPr>
          <w:rStyle w:val="text"/>
          <w:rFonts w:ascii="Segoe UI" w:hAnsi="Segoe UI" w:cs="Segoe UI"/>
          <w:color w:val="000000"/>
          <w:sz w:val="21"/>
          <w:szCs w:val="21"/>
          <w:shd w:val="clear" w:color="auto" w:fill="FFFFFF"/>
          <w:vertAlign w:val="superscript"/>
        </w:rPr>
        <w:fldChar w:fldCharType="begin"/>
      </w:r>
      <w:r w:rsidR="00294C2B" w:rsidRPr="00B82BB8">
        <w:rPr>
          <w:rStyle w:val="text"/>
          <w:rFonts w:ascii="Segoe UI" w:hAnsi="Segoe UI" w:cs="Segoe UI"/>
          <w:color w:val="000000"/>
          <w:sz w:val="21"/>
          <w:szCs w:val="21"/>
          <w:shd w:val="clear" w:color="auto" w:fill="FFFFFF"/>
          <w:vertAlign w:val="superscript"/>
        </w:rPr>
        <w:instrText>HYPERLINK "https://www.biblegateway.com/passage/?search=Luke%201&amp;version=NRSVUE" \l "fen-NRSVUE-24964i" \o "See footnote i"</w:instrText>
      </w:r>
      <w:r w:rsidR="00294C2B" w:rsidRPr="00B82BB8">
        <w:rPr>
          <w:rStyle w:val="text"/>
          <w:rFonts w:ascii="Segoe UI" w:hAnsi="Segoe UI" w:cs="Segoe UI"/>
          <w:color w:val="000000"/>
          <w:sz w:val="21"/>
          <w:szCs w:val="21"/>
          <w:shd w:val="clear" w:color="auto" w:fill="FFFFFF"/>
          <w:vertAlign w:val="superscript"/>
        </w:rPr>
      </w:r>
      <w:r w:rsidR="00294C2B" w:rsidRPr="00B82BB8">
        <w:rPr>
          <w:rStyle w:val="text"/>
          <w:rFonts w:ascii="Segoe UI" w:hAnsi="Segoe UI" w:cs="Segoe UI"/>
          <w:color w:val="000000"/>
          <w:sz w:val="21"/>
          <w:szCs w:val="21"/>
          <w:shd w:val="clear" w:color="auto" w:fill="FFFFFF"/>
          <w:vertAlign w:val="superscript"/>
        </w:rPr>
        <w:fldChar w:fldCharType="separate"/>
      </w:r>
      <w:r w:rsidR="00294C2B" w:rsidRPr="00B82BB8">
        <w:rPr>
          <w:rStyle w:val="Hyperlink"/>
          <w:rFonts w:ascii="Segoe UI" w:hAnsi="Segoe UI" w:cs="Segoe UI"/>
          <w:color w:val="4A4A4A"/>
          <w:sz w:val="21"/>
          <w:szCs w:val="21"/>
          <w:vertAlign w:val="superscript"/>
        </w:rPr>
        <w:t>i</w:t>
      </w:r>
      <w:proofErr w:type="spellEnd"/>
      <w:r w:rsidR="00294C2B" w:rsidRPr="00B82BB8">
        <w:rPr>
          <w:rStyle w:val="text"/>
          <w:rFonts w:ascii="Segoe UI" w:hAnsi="Segoe UI" w:cs="Segoe UI"/>
          <w:color w:val="000000"/>
          <w:sz w:val="21"/>
          <w:szCs w:val="21"/>
          <w:shd w:val="clear" w:color="auto" w:fill="FFFFFF"/>
          <w:vertAlign w:val="superscript"/>
        </w:rPr>
        <w:fldChar w:fldCharType="end"/>
      </w:r>
      <w:r w:rsidR="00294C2B" w:rsidRPr="00B82BB8">
        <w:rPr>
          <w:rStyle w:val="text"/>
          <w:rFonts w:ascii="Segoe UI" w:hAnsi="Segoe UI" w:cs="Segoe UI"/>
          <w:color w:val="000000"/>
          <w:sz w:val="21"/>
          <w:szCs w:val="21"/>
          <w:shd w:val="clear" w:color="auto" w:fill="FFFFFF"/>
          <w:vertAlign w:val="superscript"/>
        </w:rPr>
        <w:t>]</w:t>
      </w:r>
      <w:r w:rsidR="00294C2B" w:rsidRPr="00B82BB8">
        <w:rPr>
          <w:rStyle w:val="text"/>
          <w:rFonts w:ascii="Segoe UI" w:hAnsi="Segoe UI" w:cs="Segoe UI"/>
          <w:color w:val="000000"/>
          <w:sz w:val="21"/>
          <w:szCs w:val="21"/>
          <w:shd w:val="clear" w:color="auto" w:fill="FFFFFF"/>
        </w:rPr>
        <w:t> upon</w:t>
      </w:r>
      <w:r w:rsidR="00294C2B" w:rsidRPr="00B82BB8">
        <w:rPr>
          <w:rStyle w:val="text"/>
          <w:rFonts w:ascii="Segoe UI" w:hAnsi="Segoe UI" w:cs="Segoe UI"/>
          <w:color w:val="000000"/>
          <w:sz w:val="21"/>
          <w:szCs w:val="21"/>
          <w:shd w:val="clear" w:color="auto" w:fill="FFFFFF"/>
          <w:vertAlign w:val="superscript"/>
        </w:rPr>
        <w:t>[</w:t>
      </w:r>
      <w:hyperlink r:id="rId6" w:anchor="fen-NRSVUE-24964j" w:tooltip="See footnote j" w:history="1">
        <w:r w:rsidR="00294C2B" w:rsidRPr="00B82BB8">
          <w:rPr>
            <w:rStyle w:val="Hyperlink"/>
            <w:rFonts w:ascii="Segoe UI" w:hAnsi="Segoe UI" w:cs="Segoe UI"/>
            <w:color w:val="4A4A4A"/>
            <w:sz w:val="21"/>
            <w:szCs w:val="21"/>
            <w:vertAlign w:val="superscript"/>
          </w:rPr>
          <w:t>j</w:t>
        </w:r>
      </w:hyperlink>
      <w:r w:rsidR="00294C2B" w:rsidRPr="00B82BB8">
        <w:rPr>
          <w:rStyle w:val="text"/>
          <w:rFonts w:ascii="Segoe UI" w:hAnsi="Segoe UI" w:cs="Segoe UI"/>
          <w:color w:val="000000"/>
          <w:sz w:val="21"/>
          <w:szCs w:val="21"/>
          <w:shd w:val="clear" w:color="auto" w:fill="FFFFFF"/>
          <w:vertAlign w:val="superscript"/>
        </w:rPr>
        <w:t>]</w:t>
      </w:r>
      <w:r w:rsidR="00294C2B" w:rsidRPr="00B82BB8">
        <w:rPr>
          <w:rStyle w:val="text"/>
          <w:rFonts w:ascii="Segoe UI" w:hAnsi="Segoe UI" w:cs="Segoe UI"/>
          <w:color w:val="000000"/>
          <w:sz w:val="21"/>
          <w:szCs w:val="21"/>
          <w:shd w:val="clear" w:color="auto" w:fill="FFFFFF"/>
        </w:rPr>
        <w:t> us,</w:t>
      </w:r>
      <w:r w:rsidR="00B82BB8">
        <w:rPr>
          <w:rFonts w:ascii="Segoe UI" w:hAnsi="Segoe UI" w:cs="Segoe UI" w:hint="eastAsia"/>
          <w:color w:val="000000"/>
          <w:sz w:val="21"/>
          <w:szCs w:val="21"/>
        </w:rPr>
        <w:t xml:space="preserve"> </w:t>
      </w:r>
      <w:r w:rsidR="00294C2B" w:rsidRPr="00B82BB8">
        <w:rPr>
          <w:rStyle w:val="text"/>
          <w:rFonts w:ascii="Segoe UI" w:hAnsi="Segoe UI" w:cs="Segoe UI"/>
          <w:color w:val="000000"/>
          <w:sz w:val="21"/>
          <w:szCs w:val="21"/>
          <w:shd w:val="clear" w:color="auto" w:fill="FFFFFF"/>
        </w:rPr>
        <w:t>to shine upon those who sit in darkness and in the shadow of death,</w:t>
      </w:r>
      <w:r w:rsidR="00B82BB8">
        <w:rPr>
          <w:rStyle w:val="text"/>
          <w:rFonts w:ascii="Segoe UI" w:hAnsi="Segoe UI" w:cs="Segoe UI" w:hint="eastAsia"/>
          <w:color w:val="000000"/>
          <w:sz w:val="21"/>
          <w:szCs w:val="21"/>
          <w:shd w:val="clear" w:color="auto" w:fill="FFFFFF"/>
        </w:rPr>
        <w:t xml:space="preserve"> </w:t>
      </w:r>
      <w:r w:rsidR="00294C2B" w:rsidRPr="00B82BB8">
        <w:rPr>
          <w:rStyle w:val="text"/>
          <w:rFonts w:ascii="Segoe UI" w:hAnsi="Segoe UI" w:cs="Segoe UI"/>
          <w:color w:val="000000"/>
          <w:sz w:val="21"/>
          <w:szCs w:val="21"/>
          <w:shd w:val="clear" w:color="auto" w:fill="FFFFFF"/>
        </w:rPr>
        <w:t>to guide our feet into the way of peace.”</w:t>
      </w:r>
    </w:p>
    <w:p w14:paraId="454618E3" w14:textId="77777777" w:rsidR="00B15B05" w:rsidRPr="00B82BB8" w:rsidRDefault="00B15B05">
      <w:pPr>
        <w:rPr>
          <w:color w:val="000000" w:themeColor="text1"/>
          <w:sz w:val="21"/>
          <w:szCs w:val="21"/>
        </w:rPr>
      </w:pPr>
    </w:p>
    <w:p w14:paraId="410AFE26" w14:textId="4BDFD69C" w:rsidR="00B15B05" w:rsidRPr="00B82BB8" w:rsidRDefault="00B15B05" w:rsidP="00B15B05">
      <w:pPr>
        <w:rPr>
          <w:color w:val="000000" w:themeColor="text1"/>
          <w:sz w:val="21"/>
          <w:szCs w:val="21"/>
        </w:rPr>
      </w:pPr>
      <w:r w:rsidRPr="00B82BB8">
        <w:rPr>
          <w:color w:val="000000" w:themeColor="text1"/>
          <w:sz w:val="21"/>
          <w:szCs w:val="21"/>
        </w:rPr>
        <w:t>When Zechariah finally understood—</w:t>
      </w:r>
      <w:r w:rsidR="00294C2B" w:rsidRPr="00B82BB8">
        <w:rPr>
          <w:rFonts w:hint="eastAsia"/>
          <w:color w:val="000000" w:themeColor="text1"/>
          <w:sz w:val="21"/>
          <w:szCs w:val="21"/>
        </w:rPr>
        <w:t xml:space="preserve"> </w:t>
      </w:r>
      <w:r w:rsidRPr="00B82BB8">
        <w:rPr>
          <w:color w:val="000000" w:themeColor="text1"/>
          <w:sz w:val="21"/>
          <w:szCs w:val="21"/>
        </w:rPr>
        <w:t>when the moment came and his voice was opened—</w:t>
      </w:r>
      <w:r w:rsidR="00294C2B" w:rsidRPr="00B82BB8">
        <w:rPr>
          <w:rFonts w:hint="eastAsia"/>
          <w:color w:val="000000" w:themeColor="text1"/>
          <w:sz w:val="21"/>
          <w:szCs w:val="21"/>
        </w:rPr>
        <w:t xml:space="preserve"> </w:t>
      </w:r>
      <w:r w:rsidRPr="00B82BB8">
        <w:rPr>
          <w:color w:val="000000" w:themeColor="text1"/>
          <w:sz w:val="21"/>
          <w:szCs w:val="21"/>
        </w:rPr>
        <w:t>he didn’t begin by preaching.</w:t>
      </w:r>
      <w:r w:rsidR="00294C2B" w:rsidRPr="00B82BB8">
        <w:rPr>
          <w:rFonts w:hint="eastAsia"/>
          <w:color w:val="000000" w:themeColor="text1"/>
          <w:sz w:val="21"/>
          <w:szCs w:val="21"/>
        </w:rPr>
        <w:t xml:space="preserve"> </w:t>
      </w:r>
      <w:r w:rsidRPr="00B82BB8">
        <w:rPr>
          <w:color w:val="000000" w:themeColor="text1"/>
          <w:sz w:val="21"/>
          <w:szCs w:val="21"/>
        </w:rPr>
        <w:t>He sang.</w:t>
      </w:r>
    </w:p>
    <w:p w14:paraId="61276FA4" w14:textId="77777777" w:rsidR="00B15B05" w:rsidRPr="00B82BB8" w:rsidRDefault="00B15B05" w:rsidP="00B15B05">
      <w:pPr>
        <w:rPr>
          <w:color w:val="000000" w:themeColor="text1"/>
          <w:sz w:val="21"/>
          <w:szCs w:val="21"/>
        </w:rPr>
      </w:pPr>
    </w:p>
    <w:p w14:paraId="5C5D2B34" w14:textId="754C6488" w:rsidR="00B82BB8" w:rsidRPr="00B82BB8" w:rsidRDefault="00B15B05" w:rsidP="00B82BB8">
      <w:pPr>
        <w:rPr>
          <w:color w:val="000000" w:themeColor="text1"/>
          <w:sz w:val="21"/>
          <w:szCs w:val="21"/>
        </w:rPr>
      </w:pPr>
      <w:r w:rsidRPr="00B82BB8">
        <w:rPr>
          <w:color w:val="000000" w:themeColor="text1"/>
          <w:sz w:val="21"/>
          <w:szCs w:val="21"/>
        </w:rPr>
        <w:t>There are some things in this world that cannot be explained with doctrine,</w:t>
      </w:r>
      <w:r w:rsidR="00294C2B" w:rsidRPr="00B82BB8">
        <w:rPr>
          <w:rFonts w:hint="eastAsia"/>
          <w:color w:val="000000" w:themeColor="text1"/>
          <w:sz w:val="21"/>
          <w:szCs w:val="21"/>
        </w:rPr>
        <w:t xml:space="preserve"> </w:t>
      </w:r>
      <w:r w:rsidRPr="00B82BB8">
        <w:rPr>
          <w:color w:val="000000" w:themeColor="text1"/>
          <w:sz w:val="21"/>
          <w:szCs w:val="21"/>
        </w:rPr>
        <w:t>things that ordinary words cannot fully describe or interpret—</w:t>
      </w:r>
      <w:r w:rsidR="00294C2B" w:rsidRPr="00B82BB8">
        <w:rPr>
          <w:rFonts w:hint="eastAsia"/>
          <w:color w:val="000000" w:themeColor="text1"/>
          <w:sz w:val="21"/>
          <w:szCs w:val="21"/>
        </w:rPr>
        <w:t xml:space="preserve"> </w:t>
      </w:r>
      <w:r w:rsidRPr="00B82BB8">
        <w:rPr>
          <w:color w:val="000000" w:themeColor="text1"/>
          <w:sz w:val="21"/>
          <w:szCs w:val="21"/>
        </w:rPr>
        <w:t>mysteries too deep and too</w:t>
      </w:r>
      <w:r w:rsidR="00294C2B" w:rsidRPr="00B82BB8">
        <w:rPr>
          <w:rFonts w:hint="eastAsia"/>
          <w:color w:val="000000" w:themeColor="text1"/>
          <w:sz w:val="21"/>
          <w:szCs w:val="21"/>
        </w:rPr>
        <w:t xml:space="preserve"> </w:t>
      </w:r>
      <w:r w:rsidRPr="00B82BB8">
        <w:rPr>
          <w:color w:val="000000" w:themeColor="text1"/>
          <w:sz w:val="21"/>
          <w:szCs w:val="21"/>
        </w:rPr>
        <w:t>beautiful for simple speech.</w:t>
      </w:r>
      <w:r w:rsidR="00294C2B" w:rsidRPr="00B82BB8">
        <w:rPr>
          <w:rFonts w:hint="eastAsia"/>
          <w:color w:val="000000" w:themeColor="text1"/>
          <w:sz w:val="21"/>
          <w:szCs w:val="21"/>
        </w:rPr>
        <w:t xml:space="preserve"> </w:t>
      </w:r>
      <w:r w:rsidRPr="00B82BB8">
        <w:rPr>
          <w:color w:val="000000" w:themeColor="text1"/>
          <w:sz w:val="21"/>
          <w:szCs w:val="21"/>
        </w:rPr>
        <w:t xml:space="preserve">For those moments, only </w:t>
      </w:r>
      <w:r w:rsidRPr="00B82BB8">
        <w:rPr>
          <w:rStyle w:val="Strong"/>
          <w:color w:val="000000" w:themeColor="text1"/>
          <w:sz w:val="21"/>
          <w:szCs w:val="21"/>
        </w:rPr>
        <w:t>a song</w:t>
      </w:r>
      <w:r w:rsidRPr="00B82BB8">
        <w:rPr>
          <w:color w:val="000000" w:themeColor="text1"/>
          <w:sz w:val="21"/>
          <w:szCs w:val="21"/>
        </w:rPr>
        <w:t xml:space="preserve"> will do.</w:t>
      </w:r>
      <w:r w:rsidR="00B82BB8">
        <w:rPr>
          <w:rFonts w:hint="eastAsia"/>
          <w:color w:val="000000" w:themeColor="text1"/>
          <w:sz w:val="21"/>
          <w:szCs w:val="21"/>
        </w:rPr>
        <w:t xml:space="preserve"> </w:t>
      </w:r>
      <w:r w:rsidRPr="00B82BB8">
        <w:rPr>
          <w:color w:val="000000" w:themeColor="text1"/>
          <w:sz w:val="21"/>
          <w:szCs w:val="21"/>
        </w:rPr>
        <w:t xml:space="preserve">And Zechariah </w:t>
      </w:r>
      <w:proofErr w:type="spellStart"/>
      <w:r w:rsidRPr="00B82BB8">
        <w:rPr>
          <w:color w:val="000000" w:themeColor="text1"/>
          <w:sz w:val="21"/>
          <w:szCs w:val="21"/>
        </w:rPr>
        <w:t>sang:</w:t>
      </w:r>
      <w:r w:rsidR="00B82BB8" w:rsidRPr="00B82BB8">
        <w:rPr>
          <w:color w:val="000000" w:themeColor="text1"/>
          <w:sz w:val="21"/>
          <w:szCs w:val="21"/>
        </w:rPr>
        <w:t>“</w:t>
      </w:r>
      <w:r w:rsidR="00B82BB8" w:rsidRPr="00B82BB8">
        <w:rPr>
          <w:rStyle w:val="text"/>
          <w:rFonts w:ascii="Segoe UI" w:hAnsi="Segoe UI" w:cs="Segoe UI"/>
          <w:color w:val="000000"/>
          <w:sz w:val="21"/>
          <w:szCs w:val="21"/>
          <w:shd w:val="clear" w:color="auto" w:fill="FFFFFF"/>
        </w:rPr>
        <w:t>Because</w:t>
      </w:r>
      <w:proofErr w:type="spellEnd"/>
      <w:r w:rsidR="00B82BB8" w:rsidRPr="00B82BB8">
        <w:rPr>
          <w:rStyle w:val="text"/>
          <w:rFonts w:ascii="Segoe UI" w:hAnsi="Segoe UI" w:cs="Segoe UI"/>
          <w:color w:val="000000"/>
          <w:sz w:val="21"/>
          <w:szCs w:val="21"/>
          <w:shd w:val="clear" w:color="auto" w:fill="FFFFFF"/>
        </w:rPr>
        <w:t xml:space="preserve"> of the tender mercy of our </w:t>
      </w:r>
      <w:r w:rsidR="00B82BB8" w:rsidRPr="00B82BB8">
        <w:rPr>
          <w:rStyle w:val="text"/>
          <w:rFonts w:ascii="Segoe UI" w:hAnsi="Segoe UI" w:cs="Segoe UI"/>
          <w:color w:val="000000"/>
          <w:sz w:val="21"/>
          <w:szCs w:val="21"/>
          <w:shd w:val="clear" w:color="auto" w:fill="FFFFFF"/>
        </w:rPr>
        <w:lastRenderedPageBreak/>
        <w:t>God,</w:t>
      </w:r>
      <w:r w:rsidR="00B82BB8">
        <w:rPr>
          <w:rFonts w:ascii="Segoe UI" w:hAnsi="Segoe UI" w:cs="Segoe UI" w:hint="eastAsia"/>
          <w:color w:val="000000"/>
          <w:sz w:val="21"/>
          <w:szCs w:val="21"/>
        </w:rPr>
        <w:t xml:space="preserve"> </w:t>
      </w:r>
      <w:r w:rsidR="00B82BB8" w:rsidRPr="00B82BB8">
        <w:rPr>
          <w:rStyle w:val="text"/>
          <w:rFonts w:ascii="Segoe UI" w:hAnsi="Segoe UI" w:cs="Segoe UI"/>
          <w:color w:val="000000"/>
          <w:sz w:val="21"/>
          <w:szCs w:val="21"/>
          <w:shd w:val="clear" w:color="auto" w:fill="FFFFFF"/>
        </w:rPr>
        <w:t>the dawn from on high will break</w:t>
      </w:r>
      <w:r w:rsidR="00B82BB8" w:rsidRPr="00B82BB8">
        <w:rPr>
          <w:rStyle w:val="text"/>
          <w:rFonts w:ascii="Segoe UI" w:hAnsi="Segoe UI" w:cs="Segoe UI"/>
          <w:color w:val="000000"/>
          <w:sz w:val="21"/>
          <w:szCs w:val="21"/>
          <w:shd w:val="clear" w:color="auto" w:fill="FFFFFF"/>
          <w:vertAlign w:val="superscript"/>
        </w:rPr>
        <w:t>[</w:t>
      </w:r>
      <w:proofErr w:type="spellStart"/>
      <w:r w:rsidR="00B82BB8" w:rsidRPr="00B82BB8">
        <w:rPr>
          <w:rStyle w:val="text"/>
          <w:rFonts w:ascii="Segoe UI" w:hAnsi="Segoe UI" w:cs="Segoe UI"/>
          <w:color w:val="000000"/>
          <w:sz w:val="21"/>
          <w:szCs w:val="21"/>
          <w:shd w:val="clear" w:color="auto" w:fill="FFFFFF"/>
          <w:vertAlign w:val="superscript"/>
        </w:rPr>
        <w:fldChar w:fldCharType="begin"/>
      </w:r>
      <w:r w:rsidR="00B82BB8" w:rsidRPr="00B82BB8">
        <w:rPr>
          <w:rStyle w:val="text"/>
          <w:rFonts w:ascii="Segoe UI" w:hAnsi="Segoe UI" w:cs="Segoe UI"/>
          <w:color w:val="000000"/>
          <w:sz w:val="21"/>
          <w:szCs w:val="21"/>
          <w:shd w:val="clear" w:color="auto" w:fill="FFFFFF"/>
          <w:vertAlign w:val="superscript"/>
        </w:rPr>
        <w:instrText>HYPERLINK "https://www.biblegateway.com/passage/?search=Luke%201&amp;version=NRSVUE" \l "fen-NRSVUE-24964i" \o "See footnote i"</w:instrText>
      </w:r>
      <w:r w:rsidR="00B82BB8" w:rsidRPr="00B82BB8">
        <w:rPr>
          <w:rStyle w:val="text"/>
          <w:rFonts w:ascii="Segoe UI" w:hAnsi="Segoe UI" w:cs="Segoe UI"/>
          <w:color w:val="000000"/>
          <w:sz w:val="21"/>
          <w:szCs w:val="21"/>
          <w:shd w:val="clear" w:color="auto" w:fill="FFFFFF"/>
          <w:vertAlign w:val="superscript"/>
        </w:rPr>
      </w:r>
      <w:r w:rsidR="00B82BB8" w:rsidRPr="00B82BB8">
        <w:rPr>
          <w:rStyle w:val="text"/>
          <w:rFonts w:ascii="Segoe UI" w:hAnsi="Segoe UI" w:cs="Segoe UI"/>
          <w:color w:val="000000"/>
          <w:sz w:val="21"/>
          <w:szCs w:val="21"/>
          <w:shd w:val="clear" w:color="auto" w:fill="FFFFFF"/>
          <w:vertAlign w:val="superscript"/>
        </w:rPr>
        <w:fldChar w:fldCharType="separate"/>
      </w:r>
      <w:r w:rsidR="00B82BB8" w:rsidRPr="00B82BB8">
        <w:rPr>
          <w:rStyle w:val="Hyperlink"/>
          <w:rFonts w:ascii="Segoe UI" w:hAnsi="Segoe UI" w:cs="Segoe UI"/>
          <w:color w:val="4A4A4A"/>
          <w:sz w:val="21"/>
          <w:szCs w:val="21"/>
          <w:vertAlign w:val="superscript"/>
        </w:rPr>
        <w:t>i</w:t>
      </w:r>
      <w:proofErr w:type="spellEnd"/>
      <w:r w:rsidR="00B82BB8" w:rsidRPr="00B82BB8">
        <w:rPr>
          <w:rStyle w:val="text"/>
          <w:rFonts w:ascii="Segoe UI" w:hAnsi="Segoe UI" w:cs="Segoe UI"/>
          <w:color w:val="000000"/>
          <w:sz w:val="21"/>
          <w:szCs w:val="21"/>
          <w:shd w:val="clear" w:color="auto" w:fill="FFFFFF"/>
          <w:vertAlign w:val="superscript"/>
        </w:rPr>
        <w:fldChar w:fldCharType="end"/>
      </w:r>
      <w:r w:rsidR="00B82BB8" w:rsidRPr="00B82BB8">
        <w:rPr>
          <w:rStyle w:val="text"/>
          <w:rFonts w:ascii="Segoe UI" w:hAnsi="Segoe UI" w:cs="Segoe UI"/>
          <w:color w:val="000000"/>
          <w:sz w:val="21"/>
          <w:szCs w:val="21"/>
          <w:shd w:val="clear" w:color="auto" w:fill="FFFFFF"/>
          <w:vertAlign w:val="superscript"/>
        </w:rPr>
        <w:t>]</w:t>
      </w:r>
      <w:r w:rsidR="00B82BB8" w:rsidRPr="00B82BB8">
        <w:rPr>
          <w:rStyle w:val="text"/>
          <w:rFonts w:ascii="Segoe UI" w:hAnsi="Segoe UI" w:cs="Segoe UI"/>
          <w:color w:val="000000"/>
          <w:sz w:val="21"/>
          <w:szCs w:val="21"/>
          <w:shd w:val="clear" w:color="auto" w:fill="FFFFFF"/>
        </w:rPr>
        <w:t> upon</w:t>
      </w:r>
      <w:r w:rsidR="00B82BB8" w:rsidRPr="00B82BB8">
        <w:rPr>
          <w:rStyle w:val="text"/>
          <w:rFonts w:ascii="Segoe UI" w:hAnsi="Segoe UI" w:cs="Segoe UI"/>
          <w:color w:val="000000"/>
          <w:sz w:val="21"/>
          <w:szCs w:val="21"/>
          <w:shd w:val="clear" w:color="auto" w:fill="FFFFFF"/>
          <w:vertAlign w:val="superscript"/>
        </w:rPr>
        <w:t>[</w:t>
      </w:r>
      <w:hyperlink r:id="rId7" w:anchor="fen-NRSVUE-24964j" w:tooltip="See footnote j" w:history="1">
        <w:r w:rsidR="00B82BB8" w:rsidRPr="00B82BB8">
          <w:rPr>
            <w:rStyle w:val="Hyperlink"/>
            <w:rFonts w:ascii="Segoe UI" w:hAnsi="Segoe UI" w:cs="Segoe UI"/>
            <w:color w:val="4A4A4A"/>
            <w:sz w:val="21"/>
            <w:szCs w:val="21"/>
            <w:vertAlign w:val="superscript"/>
          </w:rPr>
          <w:t>j</w:t>
        </w:r>
      </w:hyperlink>
      <w:r w:rsidR="00B82BB8" w:rsidRPr="00B82BB8">
        <w:rPr>
          <w:rStyle w:val="text"/>
          <w:rFonts w:ascii="Segoe UI" w:hAnsi="Segoe UI" w:cs="Segoe UI"/>
          <w:color w:val="000000"/>
          <w:sz w:val="21"/>
          <w:szCs w:val="21"/>
          <w:shd w:val="clear" w:color="auto" w:fill="FFFFFF"/>
          <w:vertAlign w:val="superscript"/>
        </w:rPr>
        <w:t>]</w:t>
      </w:r>
      <w:r w:rsidR="00B82BB8" w:rsidRPr="00B82BB8">
        <w:rPr>
          <w:rStyle w:val="text"/>
          <w:rFonts w:ascii="Segoe UI" w:hAnsi="Segoe UI" w:cs="Segoe UI"/>
          <w:color w:val="000000"/>
          <w:sz w:val="21"/>
          <w:szCs w:val="21"/>
          <w:shd w:val="clear" w:color="auto" w:fill="FFFFFF"/>
        </w:rPr>
        <w:t> us,</w:t>
      </w:r>
      <w:r w:rsidR="00B82BB8">
        <w:rPr>
          <w:rFonts w:ascii="Segoe UI" w:hAnsi="Segoe UI" w:cs="Segoe UI" w:hint="eastAsia"/>
          <w:color w:val="000000"/>
          <w:sz w:val="21"/>
          <w:szCs w:val="21"/>
        </w:rPr>
        <w:t xml:space="preserve"> </w:t>
      </w:r>
      <w:r w:rsidR="00B82BB8" w:rsidRPr="00B82BB8">
        <w:rPr>
          <w:rStyle w:val="text"/>
          <w:rFonts w:ascii="Segoe UI" w:hAnsi="Segoe UI" w:cs="Segoe UI"/>
          <w:color w:val="000000"/>
          <w:sz w:val="21"/>
          <w:szCs w:val="21"/>
          <w:shd w:val="clear" w:color="auto" w:fill="FFFFFF"/>
        </w:rPr>
        <w:t>to shine upon those who sit in darkness and in the shadow of death,</w:t>
      </w:r>
      <w:r w:rsidR="00B82BB8">
        <w:rPr>
          <w:rStyle w:val="text"/>
          <w:rFonts w:ascii="Segoe UI" w:hAnsi="Segoe UI" w:cs="Segoe UI" w:hint="eastAsia"/>
          <w:color w:val="000000"/>
          <w:sz w:val="21"/>
          <w:szCs w:val="21"/>
          <w:shd w:val="clear" w:color="auto" w:fill="FFFFFF"/>
        </w:rPr>
        <w:t xml:space="preserve"> </w:t>
      </w:r>
      <w:r w:rsidR="00B82BB8" w:rsidRPr="00B82BB8">
        <w:rPr>
          <w:rStyle w:val="text"/>
          <w:rFonts w:ascii="Segoe UI" w:hAnsi="Segoe UI" w:cs="Segoe UI"/>
          <w:color w:val="000000"/>
          <w:sz w:val="21"/>
          <w:szCs w:val="21"/>
          <w:shd w:val="clear" w:color="auto" w:fill="FFFFFF"/>
        </w:rPr>
        <w:t>to guide our feet into the way of peace.”</w:t>
      </w:r>
    </w:p>
    <w:p w14:paraId="2D38C0E2" w14:textId="77777777" w:rsidR="00B82BB8" w:rsidRDefault="00B82BB8">
      <w:pPr>
        <w:rPr>
          <w:color w:val="000000" w:themeColor="text1"/>
          <w:sz w:val="21"/>
          <w:szCs w:val="21"/>
        </w:rPr>
      </w:pPr>
    </w:p>
    <w:p w14:paraId="00000139" w14:textId="03FD847E" w:rsidR="00924FC8" w:rsidRPr="00B82BB8" w:rsidRDefault="00000000">
      <w:pPr>
        <w:rPr>
          <w:color w:val="000000" w:themeColor="text1"/>
          <w:sz w:val="21"/>
          <w:szCs w:val="21"/>
        </w:rPr>
      </w:pPr>
      <w:r w:rsidRPr="00B82BB8">
        <w:rPr>
          <w:color w:val="000000" w:themeColor="text1"/>
          <w:sz w:val="21"/>
          <w:szCs w:val="21"/>
        </w:rPr>
        <w:t>This is not the song of the young;</w:t>
      </w:r>
      <w:r w:rsidR="00B82BB8">
        <w:rPr>
          <w:rFonts w:hint="eastAsia"/>
          <w:color w:val="000000" w:themeColor="text1"/>
          <w:sz w:val="21"/>
          <w:szCs w:val="21"/>
        </w:rPr>
        <w:t xml:space="preserve"> </w:t>
      </w:r>
      <w:r w:rsidRPr="00B82BB8">
        <w:rPr>
          <w:color w:val="000000" w:themeColor="text1"/>
          <w:sz w:val="21"/>
          <w:szCs w:val="21"/>
        </w:rPr>
        <w:t>it is the song of those who have endured the darkest night,</w:t>
      </w:r>
    </w:p>
    <w:p w14:paraId="0000014A" w14:textId="1E95FE26" w:rsidR="00924FC8" w:rsidRPr="00B82BB8" w:rsidRDefault="00000000">
      <w:pPr>
        <w:rPr>
          <w:color w:val="000000" w:themeColor="text1"/>
          <w:sz w:val="21"/>
          <w:szCs w:val="21"/>
        </w:rPr>
      </w:pPr>
      <w:r w:rsidRPr="00B82BB8">
        <w:rPr>
          <w:color w:val="000000" w:themeColor="text1"/>
          <w:sz w:val="21"/>
          <w:szCs w:val="21"/>
        </w:rPr>
        <w:t>a song that can only be sung after truly seeing the light shine upon them.</w:t>
      </w:r>
      <w:r w:rsidR="00B82BB8">
        <w:rPr>
          <w:rFonts w:hint="eastAsia"/>
          <w:color w:val="000000" w:themeColor="text1"/>
          <w:sz w:val="21"/>
          <w:szCs w:val="21"/>
        </w:rPr>
        <w:t xml:space="preserve"> </w:t>
      </w:r>
      <w:r w:rsidRPr="00B82BB8">
        <w:rPr>
          <w:color w:val="000000" w:themeColor="text1"/>
          <w:sz w:val="21"/>
          <w:szCs w:val="21"/>
        </w:rPr>
        <w:t>This song is not just saying, “God is good,”</w:t>
      </w:r>
      <w:r w:rsidR="00B82BB8" w:rsidRPr="00B82BB8">
        <w:rPr>
          <w:rFonts w:hint="eastAsia"/>
          <w:color w:val="000000" w:themeColor="text1"/>
          <w:sz w:val="21"/>
          <w:szCs w:val="21"/>
        </w:rPr>
        <w:t xml:space="preserve"> </w:t>
      </w:r>
      <w:r w:rsidRPr="00B82BB8">
        <w:rPr>
          <w:color w:val="000000" w:themeColor="text1"/>
          <w:sz w:val="21"/>
          <w:szCs w:val="21"/>
        </w:rPr>
        <w:t>but rather says:</w:t>
      </w:r>
      <w:r w:rsidR="00B82BB8" w:rsidRPr="00B82BB8">
        <w:rPr>
          <w:rFonts w:hint="eastAsia"/>
          <w:color w:val="000000" w:themeColor="text1"/>
          <w:sz w:val="21"/>
          <w:szCs w:val="21"/>
        </w:rPr>
        <w:t xml:space="preserve"> </w:t>
      </w:r>
      <w:r w:rsidRPr="00B82BB8">
        <w:rPr>
          <w:color w:val="000000" w:themeColor="text1"/>
          <w:sz w:val="21"/>
          <w:szCs w:val="21"/>
        </w:rPr>
        <w:t>“The light has come to the place of darkness, and I have seen it.”</w:t>
      </w:r>
      <w:r w:rsidR="00B82BB8">
        <w:rPr>
          <w:rFonts w:hint="eastAsia"/>
          <w:color w:val="000000" w:themeColor="text1"/>
          <w:sz w:val="21"/>
          <w:szCs w:val="21"/>
        </w:rPr>
        <w:t xml:space="preserve"> </w:t>
      </w:r>
      <w:r w:rsidRPr="00B82BB8">
        <w:rPr>
          <w:color w:val="000000" w:themeColor="text1"/>
          <w:sz w:val="21"/>
          <w:szCs w:val="21"/>
        </w:rPr>
        <w:t xml:space="preserve">This song is not a strong </w:t>
      </w:r>
      <w:proofErr w:type="gramStart"/>
      <w:r w:rsidRPr="00B82BB8">
        <w:rPr>
          <w:color w:val="000000" w:themeColor="text1"/>
          <w:sz w:val="21"/>
          <w:szCs w:val="21"/>
        </w:rPr>
        <w:t>wind,</w:t>
      </w:r>
      <w:proofErr w:type="gramEnd"/>
      <w:r w:rsidR="00B82BB8" w:rsidRPr="00B82BB8">
        <w:rPr>
          <w:rFonts w:hint="eastAsia"/>
          <w:color w:val="000000" w:themeColor="text1"/>
          <w:sz w:val="21"/>
          <w:szCs w:val="21"/>
        </w:rPr>
        <w:t xml:space="preserve"> </w:t>
      </w:r>
      <w:r w:rsidRPr="00B82BB8">
        <w:rPr>
          <w:color w:val="000000" w:themeColor="text1"/>
          <w:sz w:val="21"/>
          <w:szCs w:val="21"/>
        </w:rPr>
        <w:t>it is the morning light.</w:t>
      </w:r>
      <w:r w:rsidR="00B82BB8" w:rsidRPr="00B82BB8">
        <w:rPr>
          <w:rFonts w:hint="eastAsia"/>
          <w:color w:val="000000" w:themeColor="text1"/>
          <w:sz w:val="21"/>
          <w:szCs w:val="21"/>
        </w:rPr>
        <w:t xml:space="preserve"> </w:t>
      </w:r>
      <w:r w:rsidRPr="00B82BB8">
        <w:rPr>
          <w:color w:val="000000" w:themeColor="text1"/>
          <w:sz w:val="21"/>
          <w:szCs w:val="21"/>
        </w:rPr>
        <w:t>Not thunder,</w:t>
      </w:r>
      <w:r w:rsidR="00B82BB8" w:rsidRPr="00B82BB8">
        <w:rPr>
          <w:rFonts w:hint="eastAsia"/>
          <w:color w:val="000000" w:themeColor="text1"/>
          <w:sz w:val="21"/>
          <w:szCs w:val="21"/>
        </w:rPr>
        <w:t xml:space="preserve"> </w:t>
      </w:r>
      <w:r w:rsidRPr="00B82BB8">
        <w:rPr>
          <w:color w:val="000000" w:themeColor="text1"/>
          <w:sz w:val="21"/>
          <w:szCs w:val="21"/>
        </w:rPr>
        <w:t>but sunrise.</w:t>
      </w:r>
    </w:p>
    <w:p w14:paraId="0000014C" w14:textId="30AA4B22" w:rsidR="00924FC8" w:rsidRPr="00B82BB8" w:rsidRDefault="00000000">
      <w:pPr>
        <w:rPr>
          <w:color w:val="000000" w:themeColor="text1"/>
          <w:sz w:val="21"/>
          <w:szCs w:val="21"/>
        </w:rPr>
      </w:pPr>
      <w:r w:rsidRPr="00B82BB8">
        <w:rPr>
          <w:color w:val="000000" w:themeColor="text1"/>
          <w:sz w:val="21"/>
          <w:szCs w:val="21"/>
        </w:rPr>
        <w:t>Not a roaring, overwhelming sound,</w:t>
      </w:r>
      <w:r w:rsidR="00B82BB8" w:rsidRPr="00B82BB8">
        <w:rPr>
          <w:rFonts w:hint="eastAsia"/>
          <w:color w:val="000000" w:themeColor="text1"/>
          <w:sz w:val="21"/>
          <w:szCs w:val="21"/>
        </w:rPr>
        <w:t xml:space="preserve"> </w:t>
      </w:r>
      <w:r w:rsidRPr="00B82BB8">
        <w:rPr>
          <w:color w:val="000000" w:themeColor="text1"/>
          <w:sz w:val="21"/>
          <w:szCs w:val="21"/>
        </w:rPr>
        <w:t>but the warmth of the first light after the night.</w:t>
      </w:r>
    </w:p>
    <w:p w14:paraId="04091157" w14:textId="4B6A0AE8" w:rsidR="00B15B05" w:rsidRPr="00B82BB8" w:rsidRDefault="00B15B05" w:rsidP="00B82BB8">
      <w:pPr>
        <w:pStyle w:val="NormalWeb"/>
        <w:rPr>
          <w:rFonts w:ascii="Book Antiqua" w:eastAsiaTheme="minorEastAsia" w:hAnsi="Book Antiqua"/>
          <w:color w:val="000000" w:themeColor="text1"/>
          <w:sz w:val="21"/>
          <w:szCs w:val="21"/>
        </w:rPr>
      </w:pPr>
      <w:r w:rsidRPr="00B82BB8">
        <w:rPr>
          <w:rFonts w:ascii="Book Antiqua" w:eastAsiaTheme="minorEastAsia" w:hAnsi="Book Antiqua"/>
          <w:color w:val="000000" w:themeColor="text1"/>
          <w:sz w:val="21"/>
          <w:szCs w:val="21"/>
        </w:rPr>
        <w:t xml:space="preserve">In August of 2013, the Irish Nobel Prize–winning poet </w:t>
      </w:r>
      <w:r w:rsidRPr="00B82BB8">
        <w:rPr>
          <w:rStyle w:val="Strong"/>
          <w:rFonts w:ascii="Book Antiqua" w:eastAsiaTheme="minorEastAsia" w:hAnsi="Book Antiqua"/>
          <w:color w:val="000000" w:themeColor="text1"/>
          <w:sz w:val="21"/>
          <w:szCs w:val="21"/>
        </w:rPr>
        <w:t>Seamus Heaney</w:t>
      </w:r>
      <w:r w:rsidRPr="00B82BB8">
        <w:rPr>
          <w:rFonts w:ascii="Book Antiqua" w:eastAsiaTheme="minorEastAsia" w:hAnsi="Book Antiqua"/>
          <w:color w:val="000000" w:themeColor="text1"/>
          <w:sz w:val="21"/>
          <w:szCs w:val="21"/>
        </w:rPr>
        <w:t xml:space="preserve">, at the age of seventy-three, died in the operating room. He had collapsed earlier, and his wife rode with the ambulance to the </w:t>
      </w:r>
      <w:proofErr w:type="spellStart"/>
      <w:proofErr w:type="gramStart"/>
      <w:r w:rsidRPr="00B82BB8">
        <w:rPr>
          <w:rFonts w:ascii="Book Antiqua" w:eastAsiaTheme="minorEastAsia" w:hAnsi="Book Antiqua"/>
          <w:color w:val="000000" w:themeColor="text1"/>
          <w:sz w:val="21"/>
          <w:szCs w:val="21"/>
        </w:rPr>
        <w:t>hospital.While</w:t>
      </w:r>
      <w:proofErr w:type="spellEnd"/>
      <w:proofErr w:type="gramEnd"/>
      <w:r w:rsidRPr="00B82BB8">
        <w:rPr>
          <w:rFonts w:ascii="Book Antiqua" w:eastAsiaTheme="minorEastAsia" w:hAnsi="Book Antiqua"/>
          <w:color w:val="000000" w:themeColor="text1"/>
          <w:sz w:val="21"/>
          <w:szCs w:val="21"/>
        </w:rPr>
        <w:t xml:space="preserve"> he was in surgery, she waited anxiously in the waiting room. Then suddenly—</w:t>
      </w:r>
      <w:r w:rsidRPr="00B82BB8">
        <w:rPr>
          <w:rStyle w:val="Emphasis"/>
          <w:rFonts w:ascii="Book Antiqua" w:eastAsiaTheme="minorEastAsia" w:hAnsi="Book Antiqua"/>
          <w:color w:val="000000" w:themeColor="text1"/>
          <w:sz w:val="21"/>
          <w:szCs w:val="21"/>
        </w:rPr>
        <w:t>a beep</w:t>
      </w:r>
      <w:r w:rsidRPr="00B82BB8">
        <w:rPr>
          <w:rFonts w:ascii="Book Antiqua" w:eastAsiaTheme="minorEastAsia" w:hAnsi="Book Antiqua"/>
          <w:color w:val="000000" w:themeColor="text1"/>
          <w:sz w:val="21"/>
          <w:szCs w:val="21"/>
        </w:rPr>
        <w:t>—a text message appeared on her phone.</w:t>
      </w:r>
      <w:r w:rsidR="00B82BB8" w:rsidRPr="00B82BB8">
        <w:rPr>
          <w:rFonts w:ascii="Book Antiqua" w:eastAsiaTheme="minorEastAsia" w:hAnsi="Book Antiqua" w:hint="eastAsia"/>
          <w:color w:val="000000" w:themeColor="text1"/>
          <w:sz w:val="21"/>
          <w:szCs w:val="21"/>
        </w:rPr>
        <w:t xml:space="preserve"> </w:t>
      </w:r>
      <w:r w:rsidRPr="00B82BB8">
        <w:rPr>
          <w:rFonts w:ascii="Book Antiqua" w:eastAsiaTheme="minorEastAsia" w:hAnsi="Book Antiqua"/>
          <w:color w:val="000000" w:themeColor="text1"/>
          <w:sz w:val="21"/>
          <w:szCs w:val="21"/>
        </w:rPr>
        <w:t>She looked at it, startled.</w:t>
      </w:r>
      <w:r w:rsidR="00B82BB8" w:rsidRPr="00B82BB8">
        <w:rPr>
          <w:rFonts w:ascii="Book Antiqua" w:eastAsiaTheme="minorEastAsia" w:hAnsi="Book Antiqua" w:hint="eastAsia"/>
          <w:color w:val="000000" w:themeColor="text1"/>
          <w:sz w:val="21"/>
          <w:szCs w:val="21"/>
        </w:rPr>
        <w:t xml:space="preserve"> </w:t>
      </w:r>
      <w:r w:rsidRPr="00B82BB8">
        <w:rPr>
          <w:rFonts w:ascii="Book Antiqua" w:eastAsiaTheme="minorEastAsia" w:hAnsi="Book Antiqua"/>
          <w:color w:val="000000" w:themeColor="text1"/>
          <w:sz w:val="21"/>
          <w:szCs w:val="21"/>
        </w:rPr>
        <w:t>It was from her husband, sent from inside the operating room.</w:t>
      </w:r>
      <w:r w:rsidR="00B82BB8">
        <w:rPr>
          <w:rFonts w:ascii="Book Antiqua" w:eastAsiaTheme="minorEastAsia" w:hAnsi="Book Antiqua" w:hint="eastAsia"/>
          <w:color w:val="000000" w:themeColor="text1"/>
          <w:sz w:val="21"/>
          <w:szCs w:val="21"/>
        </w:rPr>
        <w:t xml:space="preserve"> </w:t>
      </w:r>
      <w:r w:rsidRPr="00B82BB8">
        <w:rPr>
          <w:rFonts w:ascii="Book Antiqua" w:eastAsiaTheme="minorEastAsia" w:hAnsi="Book Antiqua"/>
          <w:color w:val="000000" w:themeColor="text1"/>
          <w:sz w:val="21"/>
          <w:szCs w:val="21"/>
        </w:rPr>
        <w:t>It became his final words to her.</w:t>
      </w:r>
      <w:r w:rsidR="00B82BB8" w:rsidRPr="00B82BB8">
        <w:rPr>
          <w:rFonts w:ascii="Book Antiqua" w:eastAsiaTheme="minorEastAsia" w:hAnsi="Book Antiqua" w:hint="eastAsia"/>
          <w:color w:val="000000" w:themeColor="text1"/>
          <w:sz w:val="21"/>
          <w:szCs w:val="21"/>
        </w:rPr>
        <w:t xml:space="preserve"> </w:t>
      </w:r>
      <w:r w:rsidRPr="00B82BB8">
        <w:rPr>
          <w:rFonts w:ascii="Book Antiqua" w:eastAsiaTheme="minorEastAsia" w:hAnsi="Book Antiqua"/>
          <w:color w:val="000000" w:themeColor="text1"/>
          <w:sz w:val="21"/>
          <w:szCs w:val="21"/>
        </w:rPr>
        <w:t>Two words in Latin:</w:t>
      </w:r>
      <w:r w:rsidR="00041A07" w:rsidRPr="00B82BB8">
        <w:rPr>
          <w:rFonts w:ascii="Book Antiqua" w:eastAsiaTheme="minorEastAsia" w:hAnsi="Book Antiqua"/>
          <w:color w:val="000000" w:themeColor="text1"/>
          <w:sz w:val="21"/>
          <w:szCs w:val="21"/>
        </w:rPr>
        <w:t xml:space="preserve"> </w:t>
      </w:r>
      <w:r w:rsidRPr="00B82BB8">
        <w:rPr>
          <w:rStyle w:val="Strong"/>
          <w:rFonts w:ascii="Book Antiqua" w:eastAsiaTheme="minorEastAsia" w:hAnsi="Book Antiqua"/>
          <w:color w:val="000000" w:themeColor="text1"/>
          <w:sz w:val="21"/>
          <w:szCs w:val="21"/>
        </w:rPr>
        <w:t xml:space="preserve">Noli </w:t>
      </w:r>
      <w:proofErr w:type="spellStart"/>
      <w:r w:rsidRPr="00B82BB8">
        <w:rPr>
          <w:rStyle w:val="Strong"/>
          <w:rFonts w:ascii="Book Antiqua" w:eastAsiaTheme="minorEastAsia" w:hAnsi="Book Antiqua"/>
          <w:color w:val="000000" w:themeColor="text1"/>
          <w:sz w:val="21"/>
          <w:szCs w:val="21"/>
        </w:rPr>
        <w:t>timere</w:t>
      </w:r>
      <w:proofErr w:type="spellEnd"/>
      <w:r w:rsidRPr="00B82BB8">
        <w:rPr>
          <w:rStyle w:val="Strong"/>
          <w:rFonts w:ascii="Book Antiqua" w:eastAsiaTheme="minorEastAsia" w:hAnsi="Book Antiqua"/>
          <w:color w:val="000000" w:themeColor="text1"/>
          <w:sz w:val="21"/>
          <w:szCs w:val="21"/>
        </w:rPr>
        <w:t xml:space="preserve"> — “Do not be afraid.”</w:t>
      </w:r>
      <w:r w:rsidR="00B82BB8">
        <w:rPr>
          <w:rStyle w:val="Strong"/>
          <w:rFonts w:ascii="Book Antiqua" w:eastAsiaTheme="minorEastAsia" w:hAnsi="Book Antiqua" w:hint="eastAsia"/>
          <w:color w:val="000000" w:themeColor="text1"/>
          <w:sz w:val="21"/>
          <w:szCs w:val="21"/>
        </w:rPr>
        <w:t xml:space="preserve"> </w:t>
      </w:r>
      <w:r w:rsidRPr="00B82BB8">
        <w:rPr>
          <w:rFonts w:ascii="Book Antiqua" w:hAnsi="Book Antiqua"/>
          <w:color w:val="000000" w:themeColor="text1"/>
          <w:sz w:val="21"/>
          <w:szCs w:val="21"/>
        </w:rPr>
        <w:t xml:space="preserve">The last words of the Irish poet: Noli </w:t>
      </w:r>
      <w:proofErr w:type="spellStart"/>
      <w:r w:rsidRPr="00B82BB8">
        <w:rPr>
          <w:rFonts w:ascii="Book Antiqua" w:hAnsi="Book Antiqua"/>
          <w:color w:val="000000" w:themeColor="text1"/>
          <w:sz w:val="21"/>
          <w:szCs w:val="21"/>
        </w:rPr>
        <w:t>Timere</w:t>
      </w:r>
      <w:proofErr w:type="spellEnd"/>
      <w:r w:rsidRPr="00B82BB8">
        <w:rPr>
          <w:rFonts w:ascii="Book Antiqua" w:hAnsi="Book Antiqua"/>
          <w:color w:val="000000" w:themeColor="text1"/>
          <w:sz w:val="21"/>
          <w:szCs w:val="21"/>
        </w:rPr>
        <w:t xml:space="preserve"> — “Do not be afraid”</w:t>
      </w:r>
      <w:r w:rsidR="00B82BB8" w:rsidRPr="00B82BB8">
        <w:rPr>
          <w:rFonts w:hint="eastAsia"/>
          <w:color w:val="000000" w:themeColor="text1"/>
          <w:sz w:val="21"/>
          <w:szCs w:val="21"/>
        </w:rPr>
        <w:t xml:space="preserve"> </w:t>
      </w:r>
      <w:r w:rsidR="00C405CA" w:rsidRPr="00B82BB8">
        <w:rPr>
          <w:rFonts w:ascii="Book Antiqua" w:hAnsi="Book Antiqua"/>
          <w:color w:val="000000" w:themeColor="text1"/>
          <w:sz w:val="21"/>
          <w:szCs w:val="21"/>
        </w:rPr>
        <w:t>Seamus Heaney</w:t>
      </w:r>
      <w:r w:rsidR="00041A07" w:rsidRPr="00B82BB8">
        <w:rPr>
          <w:rFonts w:ascii="Book Antiqua" w:hAnsi="Book Antiqua"/>
          <w:color w:val="000000" w:themeColor="text1"/>
          <w:sz w:val="21"/>
          <w:szCs w:val="21"/>
        </w:rPr>
        <w:t xml:space="preserve">. </w:t>
      </w:r>
      <w:r w:rsidR="00C405CA" w:rsidRPr="00B82BB8">
        <w:rPr>
          <w:rFonts w:ascii="Book Antiqua" w:hAnsi="Book Antiqua"/>
          <w:color w:val="000000" w:themeColor="text1"/>
          <w:sz w:val="21"/>
          <w:szCs w:val="21"/>
        </w:rPr>
        <w:t>The last message Seamus Heaney wrote to his wife before he passed was:</w:t>
      </w:r>
      <w:r w:rsidR="00B82BB8" w:rsidRPr="00B82BB8">
        <w:rPr>
          <w:rFonts w:hint="eastAsia"/>
          <w:color w:val="000000" w:themeColor="text1"/>
          <w:sz w:val="21"/>
          <w:szCs w:val="21"/>
        </w:rPr>
        <w:t xml:space="preserve"> </w:t>
      </w:r>
      <w:r w:rsidR="00C405CA" w:rsidRPr="00B82BB8">
        <w:rPr>
          <w:rFonts w:ascii="Book Antiqua" w:hAnsi="Book Antiqua"/>
          <w:color w:val="000000" w:themeColor="text1"/>
          <w:sz w:val="21"/>
          <w:szCs w:val="21"/>
        </w:rPr>
        <w:t xml:space="preserve">Noli </w:t>
      </w:r>
      <w:proofErr w:type="spellStart"/>
      <w:r w:rsidR="00C405CA" w:rsidRPr="00B82BB8">
        <w:rPr>
          <w:rFonts w:ascii="Book Antiqua" w:hAnsi="Book Antiqua"/>
          <w:color w:val="000000" w:themeColor="text1"/>
          <w:sz w:val="21"/>
          <w:szCs w:val="21"/>
        </w:rPr>
        <w:t>timere</w:t>
      </w:r>
      <w:proofErr w:type="spellEnd"/>
      <w:r w:rsidR="00C405CA" w:rsidRPr="00B82BB8">
        <w:rPr>
          <w:rFonts w:ascii="Book Antiqua" w:hAnsi="Book Antiqua"/>
          <w:color w:val="000000" w:themeColor="text1"/>
          <w:sz w:val="21"/>
          <w:szCs w:val="21"/>
        </w:rPr>
        <w:t xml:space="preserve"> — Do not be afraid.</w:t>
      </w:r>
      <w:r w:rsidR="00B82BB8" w:rsidRPr="00B82BB8">
        <w:rPr>
          <w:rFonts w:hint="eastAsia"/>
          <w:color w:val="000000" w:themeColor="text1"/>
          <w:sz w:val="21"/>
          <w:szCs w:val="21"/>
        </w:rPr>
        <w:t xml:space="preserve"> </w:t>
      </w:r>
      <w:r w:rsidRPr="00B82BB8">
        <w:rPr>
          <w:rFonts w:ascii="Book Antiqua" w:eastAsiaTheme="minorEastAsia" w:hAnsi="Book Antiqua"/>
          <w:color w:val="000000" w:themeColor="text1"/>
          <w:sz w:val="21"/>
          <w:szCs w:val="21"/>
        </w:rPr>
        <w:t xml:space="preserve">but it was also a </w:t>
      </w:r>
      <w:r w:rsidRPr="00B82BB8">
        <w:rPr>
          <w:rStyle w:val="Strong"/>
          <w:rFonts w:ascii="Book Antiqua" w:eastAsiaTheme="minorEastAsia" w:hAnsi="Book Antiqua"/>
          <w:color w:val="000000" w:themeColor="text1"/>
          <w:sz w:val="21"/>
          <w:szCs w:val="21"/>
        </w:rPr>
        <w:t>song</w:t>
      </w:r>
      <w:r w:rsidRPr="00B82BB8">
        <w:rPr>
          <w:rFonts w:ascii="Book Antiqua" w:eastAsiaTheme="minorEastAsia" w:hAnsi="Book Antiqua"/>
          <w:color w:val="000000" w:themeColor="text1"/>
          <w:sz w:val="21"/>
          <w:szCs w:val="21"/>
        </w:rPr>
        <w:t>,</w:t>
      </w:r>
      <w:r w:rsidR="00B82BB8" w:rsidRPr="00B82BB8">
        <w:rPr>
          <w:rFonts w:hint="eastAsia"/>
          <w:color w:val="000000" w:themeColor="text1"/>
          <w:sz w:val="21"/>
          <w:szCs w:val="21"/>
        </w:rPr>
        <w:t xml:space="preserve"> </w:t>
      </w:r>
      <w:r w:rsidRPr="00B82BB8">
        <w:rPr>
          <w:rFonts w:ascii="Book Antiqua" w:eastAsiaTheme="minorEastAsia" w:hAnsi="Book Antiqua"/>
          <w:color w:val="000000" w:themeColor="text1"/>
          <w:sz w:val="21"/>
          <w:szCs w:val="21"/>
        </w:rPr>
        <w:t>the same song the angel Gabriel sang to Zechariah,</w:t>
      </w:r>
      <w:r w:rsidRPr="00B82BB8">
        <w:rPr>
          <w:rFonts w:ascii="Book Antiqua" w:eastAsiaTheme="minorEastAsia" w:hAnsi="Book Antiqua"/>
          <w:color w:val="000000" w:themeColor="text1"/>
          <w:sz w:val="21"/>
          <w:szCs w:val="21"/>
        </w:rPr>
        <w:br/>
        <w:t>the song of Christmas.</w:t>
      </w:r>
    </w:p>
    <w:p w14:paraId="00000156" w14:textId="53914EF0" w:rsidR="00924FC8" w:rsidRPr="00B82BB8" w:rsidRDefault="00B15B05" w:rsidP="00B82BB8">
      <w:pPr>
        <w:pStyle w:val="NormalWeb"/>
        <w:rPr>
          <w:rFonts w:ascii="Book Antiqua" w:eastAsiaTheme="minorEastAsia" w:hAnsi="Book Antiqua"/>
          <w:color w:val="000000" w:themeColor="text1"/>
          <w:sz w:val="21"/>
          <w:szCs w:val="21"/>
        </w:rPr>
      </w:pPr>
      <w:r w:rsidRPr="00B82BB8">
        <w:rPr>
          <w:rFonts w:ascii="Book Antiqua" w:eastAsiaTheme="minorEastAsia" w:hAnsi="Book Antiqua"/>
          <w:color w:val="000000" w:themeColor="text1"/>
          <w:sz w:val="21"/>
          <w:szCs w:val="21"/>
        </w:rPr>
        <w:t>And it is the song the risen, victorious Christ sings at Easter—</w:t>
      </w:r>
      <w:r w:rsidRPr="00B82BB8">
        <w:rPr>
          <w:rStyle w:val="Emphasis"/>
          <w:rFonts w:ascii="Book Antiqua" w:eastAsiaTheme="minorEastAsia" w:hAnsi="Book Antiqua"/>
          <w:color w:val="000000" w:themeColor="text1"/>
          <w:sz w:val="21"/>
          <w:szCs w:val="21"/>
        </w:rPr>
        <w:t>Do not be afraid.</w:t>
      </w:r>
      <w:r w:rsidR="00B82BB8" w:rsidRPr="00B82BB8">
        <w:rPr>
          <w:rFonts w:ascii="Book Antiqua" w:eastAsiaTheme="minorEastAsia" w:hAnsi="Book Antiqua" w:hint="eastAsia"/>
          <w:color w:val="000000" w:themeColor="text1"/>
          <w:sz w:val="21"/>
          <w:szCs w:val="21"/>
        </w:rPr>
        <w:t xml:space="preserve"> </w:t>
      </w:r>
      <w:r w:rsidRPr="00B82BB8">
        <w:rPr>
          <w:rFonts w:ascii="Book Antiqua" w:eastAsiaTheme="minorEastAsia" w:hAnsi="Book Antiqua"/>
          <w:color w:val="000000" w:themeColor="text1"/>
          <w:sz w:val="21"/>
          <w:szCs w:val="21"/>
        </w:rPr>
        <w:t>Because the Redeemer’s strength is still at work.</w:t>
      </w:r>
      <w:r w:rsidR="00B82BB8" w:rsidRPr="00B82BB8">
        <w:rPr>
          <w:rFonts w:ascii="Book Antiqua" w:eastAsiaTheme="minorEastAsia" w:hAnsi="Book Antiqua" w:hint="eastAsia"/>
          <w:color w:val="000000" w:themeColor="text1"/>
          <w:sz w:val="21"/>
          <w:szCs w:val="21"/>
        </w:rPr>
        <w:t xml:space="preserve"> </w:t>
      </w:r>
      <w:r w:rsidRPr="00B82BB8">
        <w:rPr>
          <w:rFonts w:ascii="Book Antiqua" w:eastAsiaTheme="minorEastAsia" w:hAnsi="Book Antiqua"/>
          <w:color w:val="000000" w:themeColor="text1"/>
          <w:sz w:val="21"/>
          <w:szCs w:val="21"/>
        </w:rPr>
        <w:t>Here.</w:t>
      </w:r>
      <w:r w:rsidR="00B82BB8" w:rsidRPr="00B82BB8">
        <w:rPr>
          <w:rFonts w:ascii="Book Antiqua" w:eastAsiaTheme="minorEastAsia" w:hAnsi="Book Antiqua" w:hint="eastAsia"/>
          <w:color w:val="000000" w:themeColor="text1"/>
          <w:sz w:val="21"/>
          <w:szCs w:val="21"/>
        </w:rPr>
        <w:t xml:space="preserve"> </w:t>
      </w:r>
      <w:r w:rsidRPr="00B82BB8">
        <w:rPr>
          <w:rFonts w:ascii="Book Antiqua" w:eastAsiaTheme="minorEastAsia" w:hAnsi="Book Antiqua"/>
          <w:color w:val="000000" w:themeColor="text1"/>
          <w:sz w:val="21"/>
          <w:szCs w:val="21"/>
        </w:rPr>
        <w:t>Now</w:t>
      </w:r>
      <w:r w:rsidR="00C405CA" w:rsidRPr="00B82BB8">
        <w:rPr>
          <w:rFonts w:ascii="Book Antiqua" w:eastAsiaTheme="minorEastAsia" w:hAnsi="Book Antiqua" w:cs="PingFang TC"/>
          <w:color w:val="000000" w:themeColor="text1"/>
          <w:sz w:val="21"/>
          <w:szCs w:val="21"/>
        </w:rPr>
        <w:t>.</w:t>
      </w:r>
      <w:r w:rsidR="00B82BB8" w:rsidRPr="00B82BB8">
        <w:rPr>
          <w:rFonts w:ascii="Book Antiqua" w:eastAsiaTheme="minorEastAsia" w:hAnsi="Book Antiqua" w:cs="PingFang TC" w:hint="eastAsia"/>
          <w:color w:val="000000" w:themeColor="text1"/>
          <w:sz w:val="21"/>
          <w:szCs w:val="21"/>
        </w:rPr>
        <w:t xml:space="preserve"> </w:t>
      </w:r>
      <w:r w:rsidR="00000000" w:rsidRPr="00B82BB8">
        <w:rPr>
          <w:rFonts w:ascii="Book Antiqua" w:hAnsi="Book Antiqua"/>
          <w:color w:val="000000" w:themeColor="text1"/>
          <w:sz w:val="21"/>
          <w:szCs w:val="21"/>
        </w:rPr>
        <w:t>That was, before life departed, the final blessing to the one he loved.</w:t>
      </w:r>
    </w:p>
    <w:p w14:paraId="0000015E" w14:textId="03644C34" w:rsidR="00924FC8" w:rsidRPr="00B82BB8" w:rsidRDefault="00000000">
      <w:pPr>
        <w:rPr>
          <w:color w:val="000000" w:themeColor="text1"/>
          <w:sz w:val="21"/>
          <w:szCs w:val="21"/>
        </w:rPr>
      </w:pPr>
      <w:r w:rsidRPr="00B82BB8">
        <w:rPr>
          <w:color w:val="000000" w:themeColor="text1"/>
          <w:sz w:val="21"/>
          <w:szCs w:val="21"/>
        </w:rPr>
        <w:t>It is also a theme God has repeatedly conveyed—from the Old Testament to the New, from angels to Jesus, from the resurrection to the end times:</w:t>
      </w:r>
      <w:r w:rsidR="00B82BB8" w:rsidRPr="00B82BB8">
        <w:rPr>
          <w:rFonts w:hint="eastAsia"/>
          <w:color w:val="000000" w:themeColor="text1"/>
          <w:sz w:val="21"/>
          <w:szCs w:val="21"/>
        </w:rPr>
        <w:t xml:space="preserve"> </w:t>
      </w:r>
      <w:r w:rsidRPr="00B82BB8">
        <w:rPr>
          <w:color w:val="000000" w:themeColor="text1"/>
          <w:sz w:val="21"/>
          <w:szCs w:val="21"/>
        </w:rPr>
        <w:t>Do not be afraid.</w:t>
      </w:r>
      <w:r w:rsidR="00B82BB8">
        <w:rPr>
          <w:rFonts w:hint="eastAsia"/>
          <w:color w:val="000000" w:themeColor="text1"/>
          <w:sz w:val="21"/>
          <w:szCs w:val="21"/>
        </w:rPr>
        <w:t xml:space="preserve"> </w:t>
      </w:r>
      <w:r w:rsidRPr="00B82BB8">
        <w:rPr>
          <w:color w:val="000000" w:themeColor="text1"/>
          <w:sz w:val="21"/>
          <w:szCs w:val="21"/>
        </w:rPr>
        <w:t>Christmas says: Do not be afraid.</w:t>
      </w:r>
      <w:r w:rsidR="00B82BB8" w:rsidRPr="00B82BB8">
        <w:rPr>
          <w:rFonts w:hint="eastAsia"/>
          <w:color w:val="000000" w:themeColor="text1"/>
          <w:sz w:val="21"/>
          <w:szCs w:val="21"/>
        </w:rPr>
        <w:t xml:space="preserve"> </w:t>
      </w:r>
      <w:r w:rsidRPr="00B82BB8">
        <w:rPr>
          <w:color w:val="000000" w:themeColor="text1"/>
          <w:sz w:val="21"/>
          <w:szCs w:val="21"/>
        </w:rPr>
        <w:t>Easter says: Do not be afraid.</w:t>
      </w:r>
      <w:r w:rsidR="00B82BB8" w:rsidRPr="00B82BB8">
        <w:rPr>
          <w:rFonts w:hint="eastAsia"/>
          <w:color w:val="000000" w:themeColor="text1"/>
          <w:sz w:val="21"/>
          <w:szCs w:val="21"/>
        </w:rPr>
        <w:t xml:space="preserve"> </w:t>
      </w:r>
      <w:r w:rsidRPr="00B82BB8">
        <w:rPr>
          <w:color w:val="000000" w:themeColor="text1"/>
          <w:sz w:val="21"/>
          <w:szCs w:val="21"/>
        </w:rPr>
        <w:t>Thanksgiving also says: Do not be afraid.</w:t>
      </w:r>
    </w:p>
    <w:p w14:paraId="0000015F" w14:textId="77777777" w:rsidR="00924FC8" w:rsidRPr="00B82BB8" w:rsidRDefault="00924FC8">
      <w:pPr>
        <w:rPr>
          <w:color w:val="000000" w:themeColor="text1"/>
          <w:sz w:val="21"/>
          <w:szCs w:val="21"/>
        </w:rPr>
      </w:pPr>
    </w:p>
    <w:p w14:paraId="0000016E" w14:textId="56743D35" w:rsidR="00924FC8" w:rsidRPr="00B82BB8" w:rsidRDefault="00000000">
      <w:pPr>
        <w:rPr>
          <w:color w:val="000000" w:themeColor="text1"/>
          <w:sz w:val="21"/>
          <w:szCs w:val="21"/>
        </w:rPr>
      </w:pPr>
      <w:r w:rsidRPr="00B82BB8">
        <w:rPr>
          <w:color w:val="000000" w:themeColor="text1"/>
          <w:sz w:val="21"/>
          <w:szCs w:val="21"/>
        </w:rPr>
        <w:t>What are you afraid of?</w:t>
      </w:r>
      <w:r w:rsidR="00B82BB8" w:rsidRPr="00B82BB8">
        <w:rPr>
          <w:rFonts w:hint="eastAsia"/>
          <w:color w:val="000000" w:themeColor="text1"/>
          <w:sz w:val="21"/>
          <w:szCs w:val="21"/>
        </w:rPr>
        <w:t xml:space="preserve"> </w:t>
      </w:r>
      <w:r w:rsidRPr="00B82BB8">
        <w:rPr>
          <w:color w:val="000000" w:themeColor="text1"/>
          <w:sz w:val="21"/>
          <w:szCs w:val="21"/>
        </w:rPr>
        <w:t>The future?</w:t>
      </w:r>
      <w:r w:rsidR="00B82BB8" w:rsidRPr="00B82BB8">
        <w:rPr>
          <w:rFonts w:hint="eastAsia"/>
          <w:color w:val="000000" w:themeColor="text1"/>
          <w:sz w:val="21"/>
          <w:szCs w:val="21"/>
        </w:rPr>
        <w:t xml:space="preserve"> </w:t>
      </w:r>
      <w:r w:rsidRPr="00B82BB8">
        <w:rPr>
          <w:color w:val="000000" w:themeColor="text1"/>
          <w:sz w:val="21"/>
          <w:szCs w:val="21"/>
        </w:rPr>
        <w:t>Health?</w:t>
      </w:r>
      <w:r w:rsidR="00B82BB8" w:rsidRPr="00B82BB8">
        <w:rPr>
          <w:rFonts w:hint="eastAsia"/>
          <w:color w:val="000000" w:themeColor="text1"/>
          <w:sz w:val="21"/>
          <w:szCs w:val="21"/>
        </w:rPr>
        <w:t xml:space="preserve"> </w:t>
      </w:r>
      <w:r w:rsidRPr="00B82BB8">
        <w:rPr>
          <w:color w:val="000000" w:themeColor="text1"/>
          <w:sz w:val="21"/>
          <w:szCs w:val="21"/>
        </w:rPr>
        <w:t>Your children?</w:t>
      </w:r>
      <w:r w:rsidR="00B82BB8" w:rsidRPr="00B82BB8">
        <w:rPr>
          <w:rFonts w:hint="eastAsia"/>
          <w:color w:val="000000" w:themeColor="text1"/>
          <w:sz w:val="21"/>
          <w:szCs w:val="21"/>
        </w:rPr>
        <w:t xml:space="preserve"> </w:t>
      </w:r>
      <w:r w:rsidRPr="00B82BB8">
        <w:rPr>
          <w:color w:val="000000" w:themeColor="text1"/>
          <w:sz w:val="21"/>
          <w:szCs w:val="21"/>
        </w:rPr>
        <w:t>Marriage?</w:t>
      </w:r>
      <w:r w:rsidR="00B82BB8" w:rsidRPr="00B82BB8">
        <w:rPr>
          <w:rFonts w:hint="eastAsia"/>
          <w:color w:val="000000" w:themeColor="text1"/>
          <w:sz w:val="21"/>
          <w:szCs w:val="21"/>
        </w:rPr>
        <w:t xml:space="preserve"> </w:t>
      </w:r>
      <w:r w:rsidRPr="00B82BB8">
        <w:rPr>
          <w:color w:val="000000" w:themeColor="text1"/>
          <w:sz w:val="21"/>
          <w:szCs w:val="21"/>
        </w:rPr>
        <w:t>Finances?</w:t>
      </w:r>
      <w:r w:rsidR="00B82BB8" w:rsidRPr="00B82BB8">
        <w:rPr>
          <w:rFonts w:hint="eastAsia"/>
          <w:color w:val="000000" w:themeColor="text1"/>
          <w:sz w:val="21"/>
          <w:szCs w:val="21"/>
        </w:rPr>
        <w:t xml:space="preserve"> </w:t>
      </w:r>
      <w:r w:rsidRPr="00B82BB8">
        <w:rPr>
          <w:color w:val="000000" w:themeColor="text1"/>
          <w:sz w:val="21"/>
          <w:szCs w:val="21"/>
        </w:rPr>
        <w:t>Loneliness?</w:t>
      </w:r>
      <w:r w:rsidR="00B82BB8" w:rsidRPr="00B82BB8">
        <w:rPr>
          <w:rFonts w:hint="eastAsia"/>
          <w:color w:val="000000" w:themeColor="text1"/>
          <w:sz w:val="21"/>
          <w:szCs w:val="21"/>
        </w:rPr>
        <w:t xml:space="preserve"> </w:t>
      </w:r>
      <w:r w:rsidRPr="00B82BB8">
        <w:rPr>
          <w:color w:val="000000" w:themeColor="text1"/>
          <w:sz w:val="21"/>
          <w:szCs w:val="21"/>
        </w:rPr>
        <w:t>Aging?</w:t>
      </w:r>
      <w:r w:rsidR="00B82BB8" w:rsidRPr="00B82BB8">
        <w:rPr>
          <w:rFonts w:hint="eastAsia"/>
          <w:color w:val="000000" w:themeColor="text1"/>
          <w:sz w:val="21"/>
          <w:szCs w:val="21"/>
        </w:rPr>
        <w:t xml:space="preserve"> </w:t>
      </w:r>
      <w:r w:rsidRPr="00B82BB8">
        <w:rPr>
          <w:color w:val="000000" w:themeColor="text1"/>
          <w:sz w:val="21"/>
          <w:szCs w:val="21"/>
        </w:rPr>
        <w:t>Death?</w:t>
      </w:r>
      <w:r w:rsidR="00B82BB8" w:rsidRPr="00B82BB8">
        <w:rPr>
          <w:rFonts w:hint="eastAsia"/>
          <w:color w:val="000000" w:themeColor="text1"/>
          <w:sz w:val="21"/>
          <w:szCs w:val="21"/>
        </w:rPr>
        <w:t xml:space="preserve"> </w:t>
      </w:r>
      <w:r w:rsidRPr="00B82BB8">
        <w:rPr>
          <w:color w:val="000000" w:themeColor="text1"/>
          <w:sz w:val="21"/>
          <w:szCs w:val="21"/>
        </w:rPr>
        <w:t>The chaos of the world?</w:t>
      </w:r>
      <w:r w:rsidR="00B82BB8">
        <w:rPr>
          <w:rFonts w:hint="eastAsia"/>
          <w:color w:val="000000" w:themeColor="text1"/>
          <w:sz w:val="21"/>
          <w:szCs w:val="21"/>
        </w:rPr>
        <w:t xml:space="preserve"> </w:t>
      </w:r>
      <w:r w:rsidRPr="00B82BB8">
        <w:rPr>
          <w:color w:val="000000" w:themeColor="text1"/>
          <w:sz w:val="21"/>
          <w:szCs w:val="21"/>
        </w:rPr>
        <w:t>God’s answer to each one is:</w:t>
      </w:r>
      <w:r w:rsidR="00B82BB8" w:rsidRPr="00B82BB8">
        <w:rPr>
          <w:rFonts w:hint="eastAsia"/>
          <w:color w:val="000000" w:themeColor="text1"/>
          <w:sz w:val="21"/>
          <w:szCs w:val="21"/>
        </w:rPr>
        <w:t xml:space="preserve"> </w:t>
      </w:r>
      <w:r w:rsidRPr="00B82BB8">
        <w:rPr>
          <w:color w:val="000000" w:themeColor="text1"/>
          <w:sz w:val="21"/>
          <w:szCs w:val="21"/>
        </w:rPr>
        <w:t>“I am here, the light is here.”</w:t>
      </w:r>
    </w:p>
    <w:p w14:paraId="0000016F" w14:textId="04DEA030" w:rsidR="00924FC8" w:rsidRPr="00B82BB8" w:rsidRDefault="00924FC8">
      <w:pPr>
        <w:rPr>
          <w:color w:val="000000" w:themeColor="text1"/>
          <w:sz w:val="21"/>
          <w:szCs w:val="21"/>
        </w:rPr>
      </w:pPr>
    </w:p>
    <w:p w14:paraId="00000171" w14:textId="77777777" w:rsidR="00924FC8" w:rsidRPr="00B82BB8" w:rsidRDefault="00000000">
      <w:pPr>
        <w:rPr>
          <w:color w:val="000000" w:themeColor="text1"/>
          <w:sz w:val="21"/>
          <w:szCs w:val="21"/>
        </w:rPr>
      </w:pPr>
      <w:r w:rsidRPr="00B82BB8">
        <w:rPr>
          <w:color w:val="000000" w:themeColor="text1"/>
          <w:sz w:val="21"/>
          <w:szCs w:val="21"/>
        </w:rPr>
        <w:t>The Thanksgiving Calling: May your life also join in this song.</w:t>
      </w:r>
    </w:p>
    <w:p w14:paraId="00000172" w14:textId="77777777" w:rsidR="00924FC8" w:rsidRPr="00B82BB8" w:rsidRDefault="00924FC8">
      <w:pPr>
        <w:rPr>
          <w:color w:val="000000" w:themeColor="text1"/>
          <w:sz w:val="21"/>
          <w:szCs w:val="21"/>
        </w:rPr>
      </w:pPr>
    </w:p>
    <w:p w14:paraId="1E986D5E" w14:textId="310D26E7" w:rsidR="00B82BB8" w:rsidRDefault="00000000">
      <w:pPr>
        <w:rPr>
          <w:color w:val="000000" w:themeColor="text1"/>
          <w:sz w:val="21"/>
          <w:szCs w:val="21"/>
        </w:rPr>
      </w:pPr>
      <w:r w:rsidRPr="00B82BB8">
        <w:rPr>
          <w:color w:val="000000" w:themeColor="text1"/>
          <w:sz w:val="21"/>
          <w:szCs w:val="21"/>
        </w:rPr>
        <w:t xml:space="preserve">Dear brothers and sisters, friends and </w:t>
      </w:r>
      <w:r w:rsidR="00B82BB8" w:rsidRPr="00B82BB8">
        <w:rPr>
          <w:color w:val="000000" w:themeColor="text1"/>
          <w:sz w:val="21"/>
          <w:szCs w:val="21"/>
        </w:rPr>
        <w:t>family,</w:t>
      </w:r>
      <w:r w:rsidR="00B82BB8">
        <w:rPr>
          <w:color w:val="000000" w:themeColor="text1"/>
          <w:sz w:val="21"/>
          <w:szCs w:val="21"/>
        </w:rPr>
        <w:t xml:space="preserve"> you</w:t>
      </w:r>
      <w:r w:rsidRPr="00B82BB8">
        <w:rPr>
          <w:color w:val="000000" w:themeColor="text1"/>
          <w:sz w:val="21"/>
          <w:szCs w:val="21"/>
        </w:rPr>
        <w:t xml:space="preserve"> are not thankful because you are perfect,</w:t>
      </w:r>
      <w:r w:rsidR="00B82BB8">
        <w:rPr>
          <w:rFonts w:hint="eastAsia"/>
          <w:color w:val="000000" w:themeColor="text1"/>
          <w:sz w:val="21"/>
          <w:szCs w:val="21"/>
        </w:rPr>
        <w:t xml:space="preserve"> </w:t>
      </w:r>
      <w:proofErr w:type="gramStart"/>
      <w:r w:rsidRPr="00B82BB8">
        <w:rPr>
          <w:color w:val="000000" w:themeColor="text1"/>
          <w:sz w:val="21"/>
          <w:szCs w:val="21"/>
        </w:rPr>
        <w:t>Nor</w:t>
      </w:r>
      <w:proofErr w:type="gramEnd"/>
      <w:r w:rsidRPr="00B82BB8">
        <w:rPr>
          <w:color w:val="000000" w:themeColor="text1"/>
          <w:sz w:val="21"/>
          <w:szCs w:val="21"/>
        </w:rPr>
        <w:t xml:space="preserve"> are you thankful because everything is going smoothly.</w:t>
      </w:r>
      <w:r w:rsidR="00B82BB8">
        <w:rPr>
          <w:rFonts w:hint="eastAsia"/>
          <w:color w:val="000000" w:themeColor="text1"/>
          <w:sz w:val="21"/>
          <w:szCs w:val="21"/>
        </w:rPr>
        <w:t xml:space="preserve">  </w:t>
      </w:r>
      <w:r w:rsidRPr="00B82BB8">
        <w:rPr>
          <w:color w:val="000000" w:themeColor="text1"/>
          <w:sz w:val="21"/>
          <w:szCs w:val="21"/>
        </w:rPr>
        <w:t>You can give thanks</w:t>
      </w:r>
      <w:r w:rsidR="00094B5F" w:rsidRPr="00B82BB8">
        <w:rPr>
          <w:rFonts w:hint="eastAsia"/>
          <w:color w:val="000000" w:themeColor="text1"/>
          <w:sz w:val="21"/>
          <w:szCs w:val="21"/>
        </w:rPr>
        <w:t xml:space="preserve"> </w:t>
      </w:r>
      <w:r w:rsidRPr="00B82BB8">
        <w:rPr>
          <w:color w:val="000000" w:themeColor="text1"/>
          <w:sz w:val="21"/>
          <w:szCs w:val="21"/>
        </w:rPr>
        <w:t>because you have already been shined upon by God’s light.</w:t>
      </w:r>
      <w:r w:rsidR="00B82BB8">
        <w:rPr>
          <w:rFonts w:hint="eastAsia"/>
          <w:color w:val="000000" w:themeColor="text1"/>
          <w:sz w:val="21"/>
          <w:szCs w:val="21"/>
        </w:rPr>
        <w:t xml:space="preserve"> </w:t>
      </w:r>
    </w:p>
    <w:p w14:paraId="4FC25B73" w14:textId="77777777" w:rsidR="00B82BB8" w:rsidRDefault="00B82BB8">
      <w:pPr>
        <w:rPr>
          <w:color w:val="000000" w:themeColor="text1"/>
          <w:sz w:val="21"/>
          <w:szCs w:val="21"/>
        </w:rPr>
      </w:pPr>
    </w:p>
    <w:p w14:paraId="00000183" w14:textId="6261ABB8" w:rsidR="00924FC8" w:rsidRPr="00B82BB8" w:rsidRDefault="00000000">
      <w:pPr>
        <w:rPr>
          <w:color w:val="000000" w:themeColor="text1"/>
          <w:sz w:val="21"/>
          <w:szCs w:val="21"/>
        </w:rPr>
      </w:pPr>
      <w:r w:rsidRPr="00B82BB8">
        <w:rPr>
          <w:color w:val="000000" w:themeColor="text1"/>
          <w:sz w:val="21"/>
          <w:szCs w:val="21"/>
        </w:rPr>
        <w:t>song of Zechariah speaks to you today as well:</w:t>
      </w:r>
      <w:r w:rsidR="00B82BB8">
        <w:rPr>
          <w:rFonts w:hint="eastAsia"/>
          <w:color w:val="000000" w:themeColor="text1"/>
          <w:sz w:val="21"/>
          <w:szCs w:val="21"/>
        </w:rPr>
        <w:t xml:space="preserve"> </w:t>
      </w:r>
      <w:r w:rsidRPr="00B82BB8">
        <w:rPr>
          <w:color w:val="000000" w:themeColor="text1"/>
          <w:sz w:val="21"/>
          <w:szCs w:val="21"/>
        </w:rPr>
        <w:t>You are not alone.</w:t>
      </w:r>
      <w:r w:rsidR="00B82BB8" w:rsidRPr="00B82BB8">
        <w:rPr>
          <w:rFonts w:hint="eastAsia"/>
          <w:color w:val="000000" w:themeColor="text1"/>
          <w:sz w:val="21"/>
          <w:szCs w:val="21"/>
        </w:rPr>
        <w:t xml:space="preserve"> </w:t>
      </w:r>
      <w:r w:rsidRPr="00B82BB8">
        <w:rPr>
          <w:color w:val="000000" w:themeColor="text1"/>
          <w:sz w:val="21"/>
          <w:szCs w:val="21"/>
        </w:rPr>
        <w:t>Your prayers have not fallen to the ground in vain.</w:t>
      </w:r>
      <w:r w:rsidR="00B82BB8">
        <w:rPr>
          <w:rFonts w:hint="eastAsia"/>
          <w:color w:val="000000" w:themeColor="text1"/>
          <w:sz w:val="21"/>
          <w:szCs w:val="21"/>
        </w:rPr>
        <w:t xml:space="preserve"> </w:t>
      </w:r>
      <w:r w:rsidRPr="00B82BB8">
        <w:rPr>
          <w:color w:val="000000" w:themeColor="text1"/>
          <w:sz w:val="21"/>
          <w:szCs w:val="21"/>
        </w:rPr>
        <w:t>The path you walk—</w:t>
      </w:r>
      <w:r w:rsidR="00B82BB8" w:rsidRPr="00B82BB8">
        <w:rPr>
          <w:rFonts w:hint="eastAsia"/>
          <w:color w:val="000000" w:themeColor="text1"/>
          <w:sz w:val="21"/>
          <w:szCs w:val="21"/>
        </w:rPr>
        <w:t xml:space="preserve"> </w:t>
      </w:r>
      <w:r w:rsidRPr="00B82BB8">
        <w:rPr>
          <w:color w:val="000000" w:themeColor="text1"/>
          <w:sz w:val="21"/>
          <w:szCs w:val="21"/>
        </w:rPr>
        <w:t>the Lord will guide your feet until you arrive at peace.</w:t>
      </w:r>
    </w:p>
    <w:p w14:paraId="00000184" w14:textId="77777777" w:rsidR="00924FC8" w:rsidRPr="00B82BB8" w:rsidRDefault="00924FC8">
      <w:pPr>
        <w:rPr>
          <w:color w:val="000000" w:themeColor="text1"/>
          <w:sz w:val="21"/>
          <w:szCs w:val="21"/>
        </w:rPr>
      </w:pPr>
    </w:p>
    <w:p w14:paraId="00000187" w14:textId="6EB43573" w:rsidR="00924FC8" w:rsidRPr="00B82BB8" w:rsidRDefault="00000000">
      <w:pPr>
        <w:rPr>
          <w:color w:val="000000" w:themeColor="text1"/>
          <w:sz w:val="21"/>
          <w:szCs w:val="21"/>
        </w:rPr>
      </w:pPr>
      <w:r w:rsidRPr="00B82BB8">
        <w:rPr>
          <w:color w:val="000000" w:themeColor="text1"/>
          <w:sz w:val="21"/>
          <w:szCs w:val="21"/>
        </w:rPr>
        <w:t>Thanksgiving does not ask you to forget your pain,</w:t>
      </w:r>
      <w:r w:rsidR="00B82BB8" w:rsidRPr="00B82BB8">
        <w:rPr>
          <w:rFonts w:hint="eastAsia"/>
          <w:color w:val="000000" w:themeColor="text1"/>
          <w:sz w:val="21"/>
          <w:szCs w:val="21"/>
        </w:rPr>
        <w:t xml:space="preserve"> </w:t>
      </w:r>
      <w:r w:rsidRPr="00B82BB8">
        <w:rPr>
          <w:color w:val="000000" w:themeColor="text1"/>
          <w:sz w:val="21"/>
          <w:szCs w:val="21"/>
        </w:rPr>
        <w:t>but to see the light within it.</w:t>
      </w:r>
    </w:p>
    <w:p w14:paraId="0000018B" w14:textId="5250C36C" w:rsidR="00924FC8" w:rsidRPr="00B82BB8" w:rsidRDefault="00000000">
      <w:pPr>
        <w:rPr>
          <w:color w:val="000000" w:themeColor="text1"/>
          <w:sz w:val="21"/>
          <w:szCs w:val="21"/>
        </w:rPr>
      </w:pPr>
      <w:r w:rsidRPr="00B82BB8">
        <w:rPr>
          <w:color w:val="000000" w:themeColor="text1"/>
          <w:sz w:val="21"/>
          <w:szCs w:val="21"/>
        </w:rPr>
        <w:t>It does not ask you to pretend to be strong,</w:t>
      </w:r>
      <w:r w:rsidR="00B82BB8" w:rsidRPr="00B82BB8">
        <w:rPr>
          <w:rFonts w:hint="eastAsia"/>
          <w:color w:val="000000" w:themeColor="text1"/>
          <w:sz w:val="21"/>
          <w:szCs w:val="21"/>
        </w:rPr>
        <w:t xml:space="preserve"> </w:t>
      </w:r>
      <w:r w:rsidRPr="00B82BB8">
        <w:rPr>
          <w:color w:val="000000" w:themeColor="text1"/>
          <w:sz w:val="21"/>
          <w:szCs w:val="21"/>
        </w:rPr>
        <w:t>but to hear the voice of the angels: Do not be afraid.</w:t>
      </w:r>
      <w:r w:rsidR="00B82BB8" w:rsidRPr="00B82BB8">
        <w:rPr>
          <w:rFonts w:hint="eastAsia"/>
          <w:color w:val="000000" w:themeColor="text1"/>
          <w:sz w:val="21"/>
          <w:szCs w:val="21"/>
        </w:rPr>
        <w:t xml:space="preserve"> </w:t>
      </w:r>
      <w:r w:rsidRPr="00B82BB8">
        <w:rPr>
          <w:color w:val="000000" w:themeColor="text1"/>
          <w:sz w:val="21"/>
          <w:szCs w:val="21"/>
        </w:rPr>
        <w:t>It does not ask you to ignore the darkness,</w:t>
      </w:r>
      <w:r w:rsidR="00B82BB8" w:rsidRPr="00B82BB8">
        <w:rPr>
          <w:rFonts w:hint="eastAsia"/>
          <w:color w:val="000000" w:themeColor="text1"/>
          <w:sz w:val="21"/>
          <w:szCs w:val="21"/>
        </w:rPr>
        <w:t xml:space="preserve"> </w:t>
      </w:r>
      <w:r w:rsidRPr="00B82BB8">
        <w:rPr>
          <w:color w:val="000000" w:themeColor="text1"/>
          <w:sz w:val="21"/>
          <w:szCs w:val="21"/>
        </w:rPr>
        <w:t>but to know that the morning light has already shone.</w:t>
      </w:r>
    </w:p>
    <w:p w14:paraId="0000018C" w14:textId="77777777" w:rsidR="00924FC8" w:rsidRPr="00B82BB8" w:rsidRDefault="00924FC8">
      <w:pPr>
        <w:rPr>
          <w:color w:val="000000" w:themeColor="text1"/>
          <w:sz w:val="21"/>
          <w:szCs w:val="21"/>
        </w:rPr>
      </w:pPr>
    </w:p>
    <w:p w14:paraId="0000019F" w14:textId="5805962C" w:rsidR="00924FC8" w:rsidRPr="00B82BB8" w:rsidRDefault="00000000">
      <w:pPr>
        <w:rPr>
          <w:color w:val="000000" w:themeColor="text1"/>
          <w:sz w:val="21"/>
          <w:szCs w:val="21"/>
        </w:rPr>
      </w:pPr>
      <w:r w:rsidRPr="00B82BB8">
        <w:rPr>
          <w:color w:val="000000" w:themeColor="text1"/>
          <w:sz w:val="21"/>
          <w:szCs w:val="21"/>
        </w:rPr>
        <w:t>May this Thanksgiving,</w:t>
      </w:r>
      <w:r w:rsidR="00B82BB8" w:rsidRPr="00B82BB8">
        <w:rPr>
          <w:rFonts w:hint="eastAsia"/>
          <w:color w:val="000000" w:themeColor="text1"/>
          <w:sz w:val="21"/>
          <w:szCs w:val="21"/>
        </w:rPr>
        <w:t xml:space="preserve"> </w:t>
      </w:r>
      <w:r w:rsidRPr="00B82BB8">
        <w:rPr>
          <w:color w:val="000000" w:themeColor="text1"/>
          <w:sz w:val="21"/>
          <w:szCs w:val="21"/>
        </w:rPr>
        <w:t>in your life,</w:t>
      </w:r>
      <w:r w:rsidR="00B82BB8" w:rsidRPr="00B82BB8">
        <w:rPr>
          <w:rFonts w:hint="eastAsia"/>
          <w:color w:val="000000" w:themeColor="text1"/>
          <w:sz w:val="21"/>
          <w:szCs w:val="21"/>
        </w:rPr>
        <w:t xml:space="preserve"> </w:t>
      </w:r>
      <w:r w:rsidRPr="00B82BB8">
        <w:rPr>
          <w:color w:val="000000" w:themeColor="text1"/>
          <w:sz w:val="21"/>
          <w:szCs w:val="21"/>
        </w:rPr>
        <w:t>in some corner—</w:t>
      </w:r>
      <w:r w:rsidR="00B82BB8" w:rsidRPr="00B82BB8">
        <w:rPr>
          <w:rFonts w:hint="eastAsia"/>
          <w:color w:val="000000" w:themeColor="text1"/>
          <w:sz w:val="21"/>
          <w:szCs w:val="21"/>
        </w:rPr>
        <w:t xml:space="preserve"> </w:t>
      </w:r>
      <w:r w:rsidRPr="00B82BB8">
        <w:rPr>
          <w:color w:val="000000" w:themeColor="text1"/>
          <w:sz w:val="21"/>
          <w:szCs w:val="21"/>
        </w:rPr>
        <w:t>perhaps the place in your heart</w:t>
      </w:r>
      <w:r w:rsidR="00B82BB8" w:rsidRPr="00B82BB8">
        <w:rPr>
          <w:rFonts w:hint="eastAsia"/>
          <w:color w:val="000000" w:themeColor="text1"/>
          <w:sz w:val="21"/>
          <w:szCs w:val="21"/>
        </w:rPr>
        <w:t xml:space="preserve"> </w:t>
      </w:r>
      <w:r w:rsidRPr="00B82BB8">
        <w:rPr>
          <w:color w:val="000000" w:themeColor="text1"/>
          <w:sz w:val="21"/>
          <w:szCs w:val="21"/>
        </w:rPr>
        <w:t>that hurts the most,</w:t>
      </w:r>
      <w:r w:rsidR="00B82BB8" w:rsidRPr="00B82BB8">
        <w:rPr>
          <w:rFonts w:hint="eastAsia"/>
          <w:color w:val="000000" w:themeColor="text1"/>
          <w:sz w:val="21"/>
          <w:szCs w:val="21"/>
        </w:rPr>
        <w:t xml:space="preserve"> </w:t>
      </w:r>
      <w:r w:rsidRPr="00B82BB8">
        <w:rPr>
          <w:color w:val="000000" w:themeColor="text1"/>
          <w:sz w:val="21"/>
          <w:szCs w:val="21"/>
        </w:rPr>
        <w:t>perhaps the place you fear the most,</w:t>
      </w:r>
      <w:r w:rsidR="00B82BB8" w:rsidRPr="00B82BB8">
        <w:rPr>
          <w:rFonts w:hint="eastAsia"/>
          <w:color w:val="000000" w:themeColor="text1"/>
          <w:sz w:val="21"/>
          <w:szCs w:val="21"/>
        </w:rPr>
        <w:t xml:space="preserve"> </w:t>
      </w:r>
      <w:r w:rsidRPr="00B82BB8">
        <w:rPr>
          <w:color w:val="000000" w:themeColor="text1"/>
          <w:sz w:val="21"/>
          <w:szCs w:val="21"/>
        </w:rPr>
        <w:t>perhaps that prayer you have not dared to pray—May God’s morning light shine down.</w:t>
      </w:r>
      <w:r w:rsidR="00B82BB8" w:rsidRPr="00B82BB8">
        <w:rPr>
          <w:rFonts w:hint="eastAsia"/>
          <w:color w:val="000000" w:themeColor="text1"/>
          <w:sz w:val="21"/>
          <w:szCs w:val="21"/>
        </w:rPr>
        <w:t xml:space="preserve"> </w:t>
      </w:r>
      <w:r w:rsidRPr="00B82BB8">
        <w:rPr>
          <w:color w:val="000000" w:themeColor="text1"/>
          <w:sz w:val="21"/>
          <w:szCs w:val="21"/>
        </w:rPr>
        <w:t>May you hear:</w:t>
      </w:r>
      <w:r w:rsidR="00B82BB8" w:rsidRPr="00B82BB8">
        <w:rPr>
          <w:rFonts w:hint="eastAsia"/>
          <w:color w:val="000000" w:themeColor="text1"/>
          <w:sz w:val="21"/>
          <w:szCs w:val="21"/>
        </w:rPr>
        <w:t xml:space="preserve"> </w:t>
      </w:r>
      <w:r w:rsidRPr="00B82BB8">
        <w:rPr>
          <w:color w:val="000000" w:themeColor="text1"/>
          <w:sz w:val="21"/>
          <w:szCs w:val="21"/>
        </w:rPr>
        <w:t>“Do not be afraid,</w:t>
      </w:r>
      <w:r w:rsidR="00B82BB8" w:rsidRPr="00B82BB8">
        <w:rPr>
          <w:rFonts w:hint="eastAsia"/>
          <w:color w:val="000000" w:themeColor="text1"/>
          <w:sz w:val="21"/>
          <w:szCs w:val="21"/>
        </w:rPr>
        <w:t xml:space="preserve"> </w:t>
      </w:r>
      <w:r w:rsidRPr="00B82BB8">
        <w:rPr>
          <w:color w:val="000000" w:themeColor="text1"/>
          <w:sz w:val="21"/>
          <w:szCs w:val="21"/>
        </w:rPr>
        <w:t>I am here,</w:t>
      </w:r>
      <w:r w:rsidR="00B82BB8" w:rsidRPr="00B82BB8">
        <w:rPr>
          <w:rFonts w:hint="eastAsia"/>
          <w:color w:val="000000" w:themeColor="text1"/>
          <w:sz w:val="21"/>
          <w:szCs w:val="21"/>
        </w:rPr>
        <w:t xml:space="preserve"> </w:t>
      </w:r>
      <w:r w:rsidRPr="00B82BB8">
        <w:rPr>
          <w:color w:val="000000" w:themeColor="text1"/>
          <w:sz w:val="21"/>
          <w:szCs w:val="21"/>
        </w:rPr>
        <w:t>I hear you,</w:t>
      </w:r>
      <w:r w:rsidR="00B82BB8" w:rsidRPr="00B82BB8">
        <w:rPr>
          <w:rFonts w:hint="eastAsia"/>
          <w:color w:val="000000" w:themeColor="text1"/>
          <w:sz w:val="21"/>
          <w:szCs w:val="21"/>
        </w:rPr>
        <w:t xml:space="preserve"> </w:t>
      </w:r>
      <w:r w:rsidRPr="00B82BB8">
        <w:rPr>
          <w:color w:val="000000" w:themeColor="text1"/>
          <w:sz w:val="21"/>
          <w:szCs w:val="21"/>
        </w:rPr>
        <w:t>I will guide your steps on the path of peace.”</w:t>
      </w:r>
      <w:r w:rsidR="00B82BB8" w:rsidRPr="00B82BB8">
        <w:rPr>
          <w:rFonts w:hint="eastAsia"/>
          <w:color w:val="000000" w:themeColor="text1"/>
          <w:sz w:val="21"/>
          <w:szCs w:val="21"/>
        </w:rPr>
        <w:t xml:space="preserve"> </w:t>
      </w:r>
      <w:r w:rsidRPr="00B82BB8">
        <w:rPr>
          <w:color w:val="000000" w:themeColor="text1"/>
          <w:sz w:val="21"/>
          <w:szCs w:val="21"/>
        </w:rPr>
        <w:t>Amen.</w:t>
      </w:r>
    </w:p>
    <w:sectPr w:rsidR="00924FC8" w:rsidRPr="00B82BB8">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D36A0F53-6428-3648-922B-62C901C76A25}"/>
    <w:embedBold r:id="rId2" w:fontKey="{1D0589A2-D2F4-CE46-A105-7D4A64CEB944}"/>
    <w:embedItalic r:id="rId3" w:fontKey="{256D7BE0-FBD1-F14D-A6E2-D8192690FEE2}"/>
  </w:font>
  <w:font w:name="Noto Sans Symbols">
    <w:panose1 w:val="020B0604020202020204"/>
    <w:charset w:val="00"/>
    <w:family w:val="auto"/>
    <w:pitch w:val="default"/>
    <w:embedRegular r:id="rId4" w:fontKey="{BB27EEFA-13C6-D240-8900-6ED55AE46550}"/>
  </w:font>
  <w:font w:name="Courier New">
    <w:panose1 w:val="02070309020205020404"/>
    <w:charset w:val="00"/>
    <w:family w:val="modern"/>
    <w:pitch w:val="fixed"/>
    <w:sig w:usb0="E0002AFF" w:usb1="C0007843" w:usb2="00000009" w:usb3="00000000" w:csb0="000001FF" w:csb1="00000000"/>
    <w:embedRegular r:id="rId5" w:fontKey="{462CA9A2-05F7-B947-8C91-062D1082694F}"/>
  </w:font>
  <w:font w:name="Book Antiqua">
    <w:panose1 w:val="02040602050305030304"/>
    <w:charset w:val="00"/>
    <w:family w:val="roman"/>
    <w:pitch w:val="variable"/>
    <w:sig w:usb0="00000287" w:usb1="00000000" w:usb2="00000000" w:usb3="00000000" w:csb0="0000009F" w:csb1="00000000"/>
    <w:embedRegular r:id="rId6" w:fontKey="{33187A74-F4D3-FD40-B580-E36B133FDA19}"/>
    <w:embedBold r:id="rId7" w:fontKey="{20B574AE-7EF0-7F4E-9895-89CDF5DD0B37}"/>
    <w:embedItalic r:id="rId8" w:fontKey="{DCD396AF-A592-0D42-A801-C247B5864E2D}"/>
  </w:font>
  <w:font w:name="PMingLiU">
    <w:altName w:val="新細明體"/>
    <w:panose1 w:val="02020500000000000000"/>
    <w:charset w:val="88"/>
    <w:family w:val="roman"/>
    <w:pitch w:val="variable"/>
    <w:sig w:usb0="A00002FF" w:usb1="28CFFCFA" w:usb2="00000016" w:usb3="00000000" w:csb0="00100001" w:csb1="00000000"/>
  </w:font>
  <w:font w:name="Play">
    <w:charset w:val="00"/>
    <w:family w:val="auto"/>
    <w:pitch w:val="default"/>
    <w:embedRegular r:id="rId9" w:fontKey="{43FAA6B8-416F-9146-96F9-5A4BE35B041F}"/>
  </w:font>
  <w:font w:name="Aptos Display">
    <w:panose1 w:val="020B0004020202020204"/>
    <w:charset w:val="00"/>
    <w:family w:val="swiss"/>
    <w:pitch w:val="variable"/>
    <w:sig w:usb0="20000287" w:usb1="00000003" w:usb2="00000000" w:usb3="00000000" w:csb0="0000019F" w:csb1="00000000"/>
    <w:embedRegular r:id="rId10" w:fontKey="{167ACCED-4907-A940-B130-FAC6FC91A1D6}"/>
  </w:font>
  <w:font w:name="PingFang TC">
    <w:panose1 w:val="020B0400000000000000"/>
    <w:charset w:val="88"/>
    <w:family w:val="swiss"/>
    <w:pitch w:val="variable"/>
    <w:sig w:usb0="A00002FF" w:usb1="7ACFFDFB" w:usb2="00000017" w:usb3="00000000" w:csb0="00100001" w:csb1="00000000"/>
    <w:embedBold r:id="rId11" w:fontKey="{F5A6AD48-4508-4B47-B5F8-DB7B82FC701B}"/>
  </w:font>
  <w:font w:name="Segoe UI">
    <w:panose1 w:val="020B0502040204020203"/>
    <w:charset w:val="00"/>
    <w:family w:val="swiss"/>
    <w:pitch w:val="variable"/>
    <w:sig w:usb0="E4002EFF" w:usb1="C000E47F" w:usb2="00000009" w:usb3="00000000" w:csb0="000001FF" w:csb1="00000000"/>
    <w:embedRegular r:id="rId12" w:fontKey="{A4A71597-3D9A-7942-809A-4EF666092C06}"/>
  </w:font>
  <w:font w:name="Aptos">
    <w:panose1 w:val="020B0004020202020204"/>
    <w:charset w:val="00"/>
    <w:family w:val="swiss"/>
    <w:pitch w:val="variable"/>
    <w:sig w:usb0="20000287" w:usb1="00000003" w:usb2="00000000" w:usb3="00000000" w:csb0="0000019F" w:csb1="00000000"/>
    <w:embedRegular r:id="rId13" w:fontKey="{CAF3EE74-AE86-8241-9A38-777A2DB6FAFD}"/>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470C62"/>
    <w:multiLevelType w:val="hybridMultilevel"/>
    <w:tmpl w:val="01E4FF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920F82"/>
    <w:multiLevelType w:val="hybridMultilevel"/>
    <w:tmpl w:val="2D100868"/>
    <w:lvl w:ilvl="0" w:tplc="91B6856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5673CBF"/>
    <w:multiLevelType w:val="multilevel"/>
    <w:tmpl w:val="5A76F5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71FE60AD"/>
    <w:multiLevelType w:val="multilevel"/>
    <w:tmpl w:val="24C030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77179708">
    <w:abstractNumId w:val="2"/>
  </w:num>
  <w:num w:numId="2" w16cid:durableId="1664366">
    <w:abstractNumId w:val="3"/>
  </w:num>
  <w:num w:numId="3" w16cid:durableId="1603949281">
    <w:abstractNumId w:val="1"/>
  </w:num>
  <w:num w:numId="4" w16cid:durableId="17012727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7"/>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4FC8"/>
    <w:rsid w:val="00041A07"/>
    <w:rsid w:val="00094B5F"/>
    <w:rsid w:val="000B11E9"/>
    <w:rsid w:val="001F72A8"/>
    <w:rsid w:val="00274A3B"/>
    <w:rsid w:val="00294C2B"/>
    <w:rsid w:val="002D207C"/>
    <w:rsid w:val="00357A8F"/>
    <w:rsid w:val="003E682F"/>
    <w:rsid w:val="003F606A"/>
    <w:rsid w:val="005F001A"/>
    <w:rsid w:val="0076259E"/>
    <w:rsid w:val="007F146B"/>
    <w:rsid w:val="008D5751"/>
    <w:rsid w:val="009118BE"/>
    <w:rsid w:val="00924FC8"/>
    <w:rsid w:val="00A42496"/>
    <w:rsid w:val="00B15B05"/>
    <w:rsid w:val="00B82BB8"/>
    <w:rsid w:val="00C405C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0DB35F"/>
  <w15:docId w15:val="{62139E3F-3403-E646-82AD-1630648181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Book Antiqua" w:eastAsiaTheme="minorEastAsia" w:hAnsi="Book Antiqua" w:cs="Book Antiqua"/>
        <w:sz w:val="24"/>
        <w:szCs w:val="24"/>
        <w:lang w:val="en"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iCs/>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outlineLvl w:val="5"/>
    </w:pPr>
    <w:rPr>
      <w:i/>
      <w:iCs/>
      <w:color w:val="595959"/>
    </w:rPr>
  </w:style>
  <w:style w:type="paragraph" w:styleId="Heading7">
    <w:name w:val="heading 7"/>
    <w:basedOn w:val="Normal"/>
    <w:next w:val="Normal"/>
    <w:link w:val="Heading7Char"/>
    <w:uiPriority w:val="9"/>
    <w:semiHidden/>
    <w:unhideWhenUsed/>
    <w:qFormat/>
    <w:rsid w:val="0067178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7178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7178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pPr>
    <w:rPr>
      <w:rFonts w:ascii="Play" w:eastAsia="Play" w:hAnsi="Play" w:cs="Play"/>
      <w:sz w:val="56"/>
      <w:szCs w:val="56"/>
    </w:rPr>
  </w:style>
  <w:style w:type="character" w:customStyle="1" w:styleId="Heading1Char">
    <w:name w:val="Heading 1 Char"/>
    <w:basedOn w:val="DefaultParagraphFont"/>
    <w:link w:val="Heading1"/>
    <w:uiPriority w:val="9"/>
    <w:rsid w:val="0067178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7178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7178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7178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7178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7178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7178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7178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71783"/>
    <w:rPr>
      <w:rFonts w:eastAsiaTheme="majorEastAsia" w:cstheme="majorBidi"/>
      <w:color w:val="272727" w:themeColor="text1" w:themeTint="D8"/>
    </w:rPr>
  </w:style>
  <w:style w:type="character" w:customStyle="1" w:styleId="TitleChar">
    <w:name w:val="Title Char"/>
    <w:basedOn w:val="DefaultParagraphFont"/>
    <w:link w:val="Title"/>
    <w:uiPriority w:val="10"/>
    <w:rsid w:val="00671783"/>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67178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71783"/>
    <w:pPr>
      <w:spacing w:before="160"/>
      <w:jc w:val="center"/>
    </w:pPr>
    <w:rPr>
      <w:i/>
      <w:iCs/>
      <w:color w:val="404040" w:themeColor="text1" w:themeTint="BF"/>
    </w:rPr>
  </w:style>
  <w:style w:type="character" w:customStyle="1" w:styleId="QuoteChar">
    <w:name w:val="Quote Char"/>
    <w:basedOn w:val="DefaultParagraphFont"/>
    <w:link w:val="Quote"/>
    <w:uiPriority w:val="29"/>
    <w:rsid w:val="00671783"/>
    <w:rPr>
      <w:i/>
      <w:iCs/>
      <w:color w:val="404040" w:themeColor="text1" w:themeTint="BF"/>
    </w:rPr>
  </w:style>
  <w:style w:type="paragraph" w:styleId="ListParagraph">
    <w:name w:val="List Paragraph"/>
    <w:basedOn w:val="Normal"/>
    <w:uiPriority w:val="34"/>
    <w:qFormat/>
    <w:rsid w:val="00671783"/>
    <w:pPr>
      <w:ind w:left="720"/>
      <w:contextualSpacing/>
    </w:pPr>
  </w:style>
  <w:style w:type="character" w:styleId="IntenseEmphasis">
    <w:name w:val="Intense Emphasis"/>
    <w:basedOn w:val="DefaultParagraphFont"/>
    <w:uiPriority w:val="21"/>
    <w:qFormat/>
    <w:rsid w:val="00671783"/>
    <w:rPr>
      <w:i/>
      <w:iCs/>
      <w:color w:val="0F4761" w:themeColor="accent1" w:themeShade="BF"/>
    </w:rPr>
  </w:style>
  <w:style w:type="paragraph" w:styleId="IntenseQuote">
    <w:name w:val="Intense Quote"/>
    <w:basedOn w:val="Normal"/>
    <w:next w:val="Normal"/>
    <w:link w:val="IntenseQuoteChar"/>
    <w:uiPriority w:val="30"/>
    <w:qFormat/>
    <w:rsid w:val="0067178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71783"/>
    <w:rPr>
      <w:i/>
      <w:iCs/>
      <w:color w:val="0F4761" w:themeColor="accent1" w:themeShade="BF"/>
    </w:rPr>
  </w:style>
  <w:style w:type="character" w:styleId="IntenseReference">
    <w:name w:val="Intense Reference"/>
    <w:basedOn w:val="DefaultParagraphFont"/>
    <w:uiPriority w:val="32"/>
    <w:qFormat/>
    <w:rsid w:val="00671783"/>
    <w:rPr>
      <w:b/>
      <w:bCs/>
      <w:smallCaps/>
      <w:color w:val="0F4761" w:themeColor="accent1" w:themeShade="BF"/>
      <w:spacing w:val="5"/>
    </w:rPr>
  </w:style>
  <w:style w:type="paragraph" w:styleId="NormalWeb">
    <w:name w:val="Normal (Web)"/>
    <w:basedOn w:val="Normal"/>
    <w:uiPriority w:val="99"/>
    <w:unhideWhenUsed/>
    <w:rsid w:val="00671783"/>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671783"/>
    <w:rPr>
      <w:b/>
      <w:bCs/>
    </w:rPr>
  </w:style>
  <w:style w:type="paragraph" w:styleId="Subtitle">
    <w:name w:val="Subtitle"/>
    <w:basedOn w:val="Normal"/>
    <w:next w:val="Normal"/>
    <w:link w:val="SubtitleChar"/>
    <w:uiPriority w:val="11"/>
    <w:qFormat/>
    <w:rPr>
      <w:color w:val="595959"/>
      <w:sz w:val="28"/>
      <w:szCs w:val="28"/>
    </w:rPr>
  </w:style>
  <w:style w:type="character" w:styleId="Emphasis">
    <w:name w:val="Emphasis"/>
    <w:basedOn w:val="DefaultParagraphFont"/>
    <w:uiPriority w:val="20"/>
    <w:qFormat/>
    <w:rsid w:val="00B15B05"/>
    <w:rPr>
      <w:i/>
      <w:iCs/>
    </w:rPr>
  </w:style>
  <w:style w:type="character" w:customStyle="1" w:styleId="text">
    <w:name w:val="text"/>
    <w:basedOn w:val="DefaultParagraphFont"/>
    <w:rsid w:val="00294C2B"/>
  </w:style>
  <w:style w:type="character" w:customStyle="1" w:styleId="indent-1-breaks">
    <w:name w:val="indent-1-breaks"/>
    <w:basedOn w:val="DefaultParagraphFont"/>
    <w:rsid w:val="00294C2B"/>
  </w:style>
  <w:style w:type="character" w:styleId="Hyperlink">
    <w:name w:val="Hyperlink"/>
    <w:basedOn w:val="DefaultParagraphFont"/>
    <w:uiPriority w:val="99"/>
    <w:semiHidden/>
    <w:unhideWhenUsed/>
    <w:rsid w:val="00294C2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https://www.biblegateway.com/passage/?search=Luke%201&amp;version=NRSVUE"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s://www.biblegateway.com/passage/?search=Luke%201&amp;version=NRSVUE" TargetMode="External"/><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41n77/SM+baeaJcJD5igNbwBV4g==">CgMxLjA4AHIhMWcxRVlzSmFuN1dWNVl4b3dZSEtMNlNRRlZQRTVzdDR2</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4</Pages>
  <Words>1868</Words>
  <Characters>10651</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Ming Chen Lo Rohrer</dc:creator>
  <cp:lastModifiedBy>Ming Chen Lo Rohrer</cp:lastModifiedBy>
  <cp:revision>2</cp:revision>
  <dcterms:created xsi:type="dcterms:W3CDTF">2025-11-23T11:29:00Z</dcterms:created>
  <dcterms:modified xsi:type="dcterms:W3CDTF">2025-11-23T11:29:00Z</dcterms:modified>
</cp:coreProperties>
</file>