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7D13" w14:textId="77777777" w:rsidR="00693DFB" w:rsidRPr="00693DFB" w:rsidRDefault="00693DFB" w:rsidP="00693DFB">
      <w:pPr>
        <w:jc w:val="center"/>
        <w:rPr>
          <w:rFonts w:cstheme="minorHAnsi"/>
          <w:sz w:val="28"/>
          <w:szCs w:val="28"/>
        </w:rPr>
      </w:pPr>
      <w:r w:rsidRPr="00693DFB">
        <w:rPr>
          <w:rFonts w:cstheme="minorHAnsi"/>
          <w:sz w:val="28"/>
          <w:szCs w:val="28"/>
        </w:rPr>
        <w:t>Strange Fire</w:t>
      </w:r>
    </w:p>
    <w:p w14:paraId="65919C14" w14:textId="2F2164F9" w:rsidR="00A24A0C" w:rsidRPr="00693DFB" w:rsidRDefault="00DE151B" w:rsidP="004C778A">
      <w:pPr>
        <w:jc w:val="center"/>
        <w:rPr>
          <w:rFonts w:cstheme="minorHAnsi"/>
          <w:sz w:val="28"/>
          <w:szCs w:val="28"/>
        </w:rPr>
      </w:pPr>
      <w:r w:rsidRPr="00693DFB">
        <w:rPr>
          <w:rFonts w:cstheme="minorHAnsi"/>
          <w:sz w:val="28"/>
          <w:szCs w:val="28"/>
        </w:rPr>
        <w:t>奇怪的火</w:t>
      </w:r>
    </w:p>
    <w:p w14:paraId="500CEC56" w14:textId="3C82A4D9" w:rsidR="00DE151B" w:rsidRPr="00693DFB" w:rsidRDefault="00085F09" w:rsidP="00693DFB">
      <w:pPr>
        <w:rPr>
          <w:rFonts w:cstheme="minorHAnsi"/>
          <w:sz w:val="20"/>
          <w:szCs w:val="20"/>
        </w:rPr>
      </w:pPr>
      <w:r w:rsidRPr="00693DFB">
        <w:rPr>
          <w:rFonts w:cstheme="minorHAnsi"/>
          <w:sz w:val="20"/>
          <w:szCs w:val="20"/>
        </w:rPr>
        <w:t xml:space="preserve">Luke </w:t>
      </w:r>
      <w:r w:rsidR="00DE151B" w:rsidRPr="00693DFB">
        <w:rPr>
          <w:rFonts w:cstheme="minorHAnsi"/>
          <w:sz w:val="20"/>
          <w:szCs w:val="20"/>
        </w:rPr>
        <w:t>12:49-56</w:t>
      </w:r>
      <w:r w:rsidR="004C778A" w:rsidRPr="00693DFB">
        <w:rPr>
          <w:rFonts w:cstheme="minorHAnsi"/>
          <w:sz w:val="20"/>
          <w:szCs w:val="20"/>
        </w:rPr>
        <w:tab/>
      </w:r>
      <w:r w:rsidR="00693DFB" w:rsidRPr="00693DFB">
        <w:rPr>
          <w:rFonts w:cstheme="minorHAnsi"/>
          <w:sz w:val="20"/>
          <w:szCs w:val="20"/>
        </w:rPr>
        <w:tab/>
      </w:r>
      <w:r w:rsidR="00693DFB" w:rsidRPr="00693DFB">
        <w:rPr>
          <w:rFonts w:cstheme="minorHAnsi"/>
          <w:sz w:val="20"/>
          <w:szCs w:val="20"/>
        </w:rPr>
        <w:tab/>
      </w:r>
      <w:r w:rsidR="00570843" w:rsidRPr="00693DFB">
        <w:rPr>
          <w:rFonts w:cstheme="minorHAnsi"/>
          <w:sz w:val="20"/>
          <w:szCs w:val="20"/>
        </w:rPr>
        <w:tab/>
      </w:r>
      <w:r w:rsidR="00570843" w:rsidRPr="00693DFB">
        <w:rPr>
          <w:rFonts w:cstheme="minorHAnsi"/>
          <w:sz w:val="20"/>
          <w:szCs w:val="20"/>
        </w:rPr>
        <w:tab/>
      </w:r>
      <w:r w:rsidR="00570843" w:rsidRPr="00693DFB">
        <w:rPr>
          <w:rFonts w:cstheme="minorHAnsi"/>
          <w:sz w:val="20"/>
          <w:szCs w:val="20"/>
        </w:rPr>
        <w:tab/>
      </w:r>
      <w:r w:rsidR="00570843" w:rsidRPr="00693DFB">
        <w:rPr>
          <w:rFonts w:cstheme="minorHAnsi"/>
          <w:sz w:val="20"/>
          <w:szCs w:val="20"/>
        </w:rPr>
        <w:tab/>
      </w:r>
      <w:r w:rsidR="004C778A" w:rsidRPr="00693DFB">
        <w:rPr>
          <w:rFonts w:cstheme="minorHAnsi"/>
          <w:sz w:val="20"/>
          <w:szCs w:val="20"/>
        </w:rPr>
        <w:tab/>
      </w:r>
      <w:r w:rsidR="004C778A" w:rsidRPr="00693DFB">
        <w:rPr>
          <w:rFonts w:cstheme="minorHAnsi"/>
          <w:sz w:val="20"/>
          <w:szCs w:val="20"/>
        </w:rPr>
        <w:tab/>
      </w:r>
      <w:r w:rsidR="004C778A" w:rsidRPr="00693DFB">
        <w:rPr>
          <w:rFonts w:cstheme="minorHAnsi"/>
          <w:sz w:val="20"/>
          <w:szCs w:val="20"/>
        </w:rPr>
        <w:tab/>
      </w:r>
      <w:r w:rsidR="00693DFB" w:rsidRPr="00693DFB">
        <w:rPr>
          <w:rFonts w:cstheme="minorHAnsi"/>
          <w:sz w:val="20"/>
          <w:szCs w:val="20"/>
        </w:rPr>
        <w:t xml:space="preserve">    </w:t>
      </w:r>
      <w:r w:rsidR="00DE151B" w:rsidRPr="00693DFB">
        <w:rPr>
          <w:rFonts w:cstheme="minorHAnsi"/>
          <w:sz w:val="20"/>
          <w:szCs w:val="20"/>
        </w:rPr>
        <w:t>8/1</w:t>
      </w:r>
      <w:r w:rsidR="00D457B1" w:rsidRPr="00693DFB">
        <w:rPr>
          <w:rFonts w:cstheme="minorHAnsi"/>
          <w:sz w:val="20"/>
          <w:szCs w:val="20"/>
        </w:rPr>
        <w:t>7</w:t>
      </w:r>
      <w:r w:rsidR="00DE151B" w:rsidRPr="00693DFB">
        <w:rPr>
          <w:rFonts w:cstheme="minorHAnsi"/>
          <w:sz w:val="20"/>
          <w:szCs w:val="20"/>
        </w:rPr>
        <w:t>/20</w:t>
      </w:r>
      <w:r w:rsidR="00D457B1" w:rsidRPr="00693DFB">
        <w:rPr>
          <w:rFonts w:cstheme="minorHAnsi"/>
          <w:sz w:val="20"/>
          <w:szCs w:val="20"/>
        </w:rPr>
        <w:t>25</w:t>
      </w:r>
    </w:p>
    <w:p w14:paraId="493E2BC2" w14:textId="24828743" w:rsidR="00D457B1" w:rsidRPr="00693DFB" w:rsidRDefault="00693DFB" w:rsidP="00693DFB">
      <w:pPr>
        <w:jc w:val="right"/>
        <w:rPr>
          <w:rFonts w:cstheme="minorHAnsi"/>
          <w:sz w:val="20"/>
          <w:szCs w:val="20"/>
        </w:rPr>
      </w:pPr>
      <w:r w:rsidRPr="00693DFB">
        <w:rPr>
          <w:rFonts w:cstheme="minorHAnsi"/>
          <w:sz w:val="20"/>
          <w:szCs w:val="20"/>
        </w:rPr>
        <w:t>Grace Rohrer</w:t>
      </w:r>
    </w:p>
    <w:p w14:paraId="461690E6" w14:textId="7AFAE58E" w:rsidR="007122DA" w:rsidRPr="00693DFB" w:rsidRDefault="00D457B1">
      <w:pPr>
        <w:rPr>
          <w:rFonts w:cstheme="minorHAnsi"/>
          <w:sz w:val="20"/>
          <w:szCs w:val="20"/>
        </w:rPr>
      </w:pPr>
      <w:r w:rsidRPr="00693DFB">
        <w:rPr>
          <w:rFonts w:cstheme="minorHAnsi"/>
          <w:sz w:val="20"/>
          <w:szCs w:val="20"/>
        </w:rPr>
        <w:t>Prayer for illumination</w:t>
      </w:r>
    </w:p>
    <w:p w14:paraId="2F12B24A" w14:textId="2EAC510D" w:rsidR="00D457B1" w:rsidRPr="00693DFB" w:rsidRDefault="00D457B1">
      <w:pPr>
        <w:rPr>
          <w:rFonts w:cstheme="minorHAnsi"/>
          <w:sz w:val="20"/>
          <w:szCs w:val="20"/>
        </w:rPr>
      </w:pPr>
      <w:r w:rsidRPr="00693DFB">
        <w:rPr>
          <w:rFonts w:cstheme="minorHAnsi"/>
          <w:sz w:val="20"/>
          <w:szCs w:val="20"/>
        </w:rPr>
        <w:t>Lord Jesus, who brought the fire of the Holy Spirit, may that fire burn within our hearts as we read the Scriptures today. Teach us to choose your Way. In Jesus’ name we pray, Amen.</w:t>
      </w:r>
    </w:p>
    <w:p w14:paraId="1A4DF762" w14:textId="77777777" w:rsidR="00693DFB" w:rsidRPr="00693DFB" w:rsidRDefault="00693DFB">
      <w:pPr>
        <w:rPr>
          <w:rFonts w:cstheme="minorHAnsi"/>
          <w:sz w:val="20"/>
          <w:szCs w:val="20"/>
        </w:rPr>
      </w:pPr>
    </w:p>
    <w:p w14:paraId="7CB77F0C" w14:textId="243181D1" w:rsidR="00085F09" w:rsidRPr="00693DFB" w:rsidRDefault="00085F09">
      <w:pPr>
        <w:rPr>
          <w:rFonts w:cstheme="minorHAnsi"/>
          <w:sz w:val="20"/>
          <w:szCs w:val="20"/>
        </w:rPr>
      </w:pPr>
      <w:r w:rsidRPr="00693DFB">
        <w:rPr>
          <w:rFonts w:cstheme="minorHAnsi"/>
          <w:sz w:val="20"/>
          <w:szCs w:val="20"/>
        </w:rPr>
        <w:t>Jesus traveled through villages around Galilee. Wherever He went, the crowds continued to gather and grow. He healed, cast out demons, and taught as He went—until He began His journey toward the city of Jerusalem.</w:t>
      </w:r>
    </w:p>
    <w:p w14:paraId="585041CB" w14:textId="77777777" w:rsidR="00085F09" w:rsidRPr="00693DFB" w:rsidRDefault="00085F09">
      <w:pPr>
        <w:rPr>
          <w:rFonts w:cstheme="minorHAnsi"/>
          <w:sz w:val="20"/>
          <w:szCs w:val="20"/>
        </w:rPr>
      </w:pPr>
    </w:p>
    <w:p w14:paraId="5F2606E3" w14:textId="1761A442" w:rsidR="00085F09" w:rsidRPr="00693DFB" w:rsidRDefault="00085F09">
      <w:pPr>
        <w:rPr>
          <w:rFonts w:cstheme="minorHAnsi"/>
          <w:sz w:val="20"/>
          <w:szCs w:val="20"/>
        </w:rPr>
      </w:pPr>
      <w:r w:rsidRPr="00693DFB">
        <w:rPr>
          <w:rFonts w:cstheme="minorHAnsi"/>
          <w:sz w:val="20"/>
          <w:szCs w:val="20"/>
        </w:rPr>
        <w:t>Before Luke chapter 12, Jesus is portrayed as compassionate, loving, and gentle. He tells His followers not to be afraid, not to worry...</w:t>
      </w:r>
      <w:r w:rsidRPr="00693DFB">
        <w:rPr>
          <w:rFonts w:cstheme="minorHAnsi"/>
          <w:sz w:val="20"/>
          <w:szCs w:val="20"/>
        </w:rPr>
        <w:br/>
        <w:t>He points to the birds of the air and the lilies of the field to bring reassurance, reminding them that they are God's beloved.</w:t>
      </w:r>
    </w:p>
    <w:p w14:paraId="156EEA3F" w14:textId="3F330C72" w:rsidR="00085F09" w:rsidRPr="00693DFB" w:rsidRDefault="00085F09" w:rsidP="00085F09">
      <w:pPr>
        <w:pStyle w:val="NormalWeb"/>
        <w:rPr>
          <w:rFonts w:asciiTheme="minorHAnsi" w:hAnsiTheme="minorHAnsi" w:cstheme="minorHAnsi"/>
          <w:sz w:val="20"/>
          <w:szCs w:val="20"/>
        </w:rPr>
      </w:pPr>
      <w:r w:rsidRPr="00693DFB">
        <w:rPr>
          <w:rStyle w:val="Strong"/>
          <w:rFonts w:asciiTheme="minorHAnsi" w:hAnsiTheme="minorHAnsi" w:cstheme="minorHAnsi"/>
          <w:b w:val="0"/>
          <w:bCs w:val="0"/>
          <w:sz w:val="20"/>
          <w:szCs w:val="20"/>
        </w:rPr>
        <w:t>Luke 12:32:</w:t>
      </w:r>
      <w:r w:rsidRPr="00693DFB">
        <w:rPr>
          <w:rFonts w:asciiTheme="minorHAnsi" w:hAnsiTheme="minorHAnsi" w:cstheme="minorHAnsi"/>
          <w:sz w:val="20"/>
          <w:szCs w:val="20"/>
        </w:rPr>
        <w:br/>
        <w:t>“Do not be afraid, little flock, for your Father has been pleased to give you the kingdom.”</w:t>
      </w:r>
    </w:p>
    <w:p w14:paraId="71F6E7F1" w14:textId="77777777"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However, the following passage—today’s Scripture reading—shows a 180-degree shift in Jesus’ tone.</w:t>
      </w:r>
      <w:r w:rsidRPr="00693DFB">
        <w:rPr>
          <w:rFonts w:asciiTheme="minorHAnsi" w:hAnsiTheme="minorHAnsi" w:cstheme="minorHAnsi"/>
          <w:sz w:val="20"/>
          <w:szCs w:val="20"/>
        </w:rPr>
        <w:br/>
        <w:t>He says:</w:t>
      </w:r>
      <w:r w:rsidRPr="00693DFB">
        <w:rPr>
          <w:rFonts w:asciiTheme="minorHAnsi" w:hAnsiTheme="minorHAnsi" w:cstheme="minorHAnsi"/>
          <w:sz w:val="20"/>
          <w:szCs w:val="20"/>
        </w:rPr>
        <w:br/>
      </w:r>
      <w:r w:rsidRPr="00693DFB">
        <w:rPr>
          <w:rStyle w:val="Strong"/>
          <w:rFonts w:asciiTheme="minorHAnsi" w:hAnsiTheme="minorHAnsi" w:cstheme="minorHAnsi"/>
          <w:b w:val="0"/>
          <w:bCs w:val="0"/>
          <w:sz w:val="20"/>
          <w:szCs w:val="20"/>
        </w:rPr>
        <w:t>“I came to bring fire to the earth, and how I wish it were already kindled!”</w:t>
      </w:r>
      <w:r w:rsidRPr="00693DFB">
        <w:rPr>
          <w:rFonts w:asciiTheme="minorHAnsi" w:hAnsiTheme="minorHAnsi" w:cstheme="minorHAnsi"/>
          <w:sz w:val="20"/>
          <w:szCs w:val="20"/>
        </w:rPr>
        <w:br/>
        <w:t>And again:</w:t>
      </w:r>
      <w:r w:rsidRPr="00693DFB">
        <w:rPr>
          <w:rFonts w:asciiTheme="minorHAnsi" w:hAnsiTheme="minorHAnsi" w:cstheme="minorHAnsi"/>
          <w:sz w:val="20"/>
          <w:szCs w:val="20"/>
        </w:rPr>
        <w:br/>
      </w:r>
      <w:r w:rsidRPr="00693DFB">
        <w:rPr>
          <w:rStyle w:val="Strong"/>
          <w:rFonts w:asciiTheme="minorHAnsi" w:hAnsiTheme="minorHAnsi" w:cstheme="minorHAnsi"/>
          <w:b w:val="0"/>
          <w:bCs w:val="0"/>
          <w:sz w:val="20"/>
          <w:szCs w:val="20"/>
        </w:rPr>
        <w:t>“Do you think I have come to bring peace to the earth? No, I tell you, but rather division.”</w:t>
      </w:r>
    </w:p>
    <w:p w14:paraId="59075EBF" w14:textId="4B2E1951"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Jesus came to disrupt and to transform.</w:t>
      </w:r>
    </w:p>
    <w:p w14:paraId="24AEB5DC" w14:textId="1E1163B6" w:rsidR="00085F09" w:rsidRPr="00693DFB" w:rsidRDefault="00085F09">
      <w:pPr>
        <w:rPr>
          <w:rFonts w:cstheme="minorHAnsi"/>
          <w:sz w:val="20"/>
          <w:szCs w:val="20"/>
        </w:rPr>
      </w:pPr>
      <w:r w:rsidRPr="00693DFB">
        <w:rPr>
          <w:rFonts w:cstheme="minorHAnsi"/>
          <w:sz w:val="20"/>
          <w:szCs w:val="20"/>
        </w:rPr>
        <w:t>Where is the Lord who watches over the birds and lilies,</w:t>
      </w:r>
      <w:r w:rsidRPr="00693DFB">
        <w:rPr>
          <w:rFonts w:cstheme="minorHAnsi"/>
          <w:sz w:val="20"/>
          <w:szCs w:val="20"/>
        </w:rPr>
        <w:br/>
        <w:t>and cherishes us like precious treasures?</w:t>
      </w:r>
      <w:r w:rsidRPr="00693DFB">
        <w:rPr>
          <w:rFonts w:cstheme="minorHAnsi"/>
          <w:sz w:val="20"/>
          <w:szCs w:val="20"/>
        </w:rPr>
        <w:br/>
        <w:t>Where did this stern and severe Jesus come from?</w:t>
      </w:r>
    </w:p>
    <w:p w14:paraId="02CE45CE" w14:textId="77777777" w:rsidR="00693DFB" w:rsidRPr="00693DFB" w:rsidRDefault="00693DFB">
      <w:pPr>
        <w:rPr>
          <w:rFonts w:cstheme="minorHAnsi"/>
          <w:sz w:val="20"/>
          <w:szCs w:val="20"/>
        </w:rPr>
      </w:pPr>
    </w:p>
    <w:p w14:paraId="6D1AEEDC" w14:textId="73A7AE15" w:rsidR="00085F09" w:rsidRPr="00693DFB" w:rsidRDefault="00085F09">
      <w:pPr>
        <w:rPr>
          <w:rFonts w:eastAsia="PMingLiU" w:cstheme="minorHAnsi"/>
          <w:sz w:val="20"/>
          <w:szCs w:val="20"/>
        </w:rPr>
      </w:pPr>
      <w:r w:rsidRPr="00693DFB">
        <w:rPr>
          <w:rFonts w:cstheme="minorHAnsi"/>
          <w:sz w:val="20"/>
          <w:szCs w:val="20"/>
        </w:rPr>
        <w:t>We rarely talk about this image of Jesus — a Jesus who is filled with indignation, anger, and who is rather intimidating.</w:t>
      </w:r>
    </w:p>
    <w:p w14:paraId="527BE4C8" w14:textId="7604A72B" w:rsidR="009570DD" w:rsidRPr="00693DFB" w:rsidRDefault="009570DD">
      <w:pPr>
        <w:rPr>
          <w:rFonts w:cstheme="minorHAnsi"/>
          <w:sz w:val="20"/>
          <w:szCs w:val="20"/>
        </w:rPr>
      </w:pPr>
    </w:p>
    <w:p w14:paraId="22BCB5E1" w14:textId="0353F800" w:rsidR="00085F09" w:rsidRPr="00693DFB" w:rsidRDefault="00085F09" w:rsidP="00085F09">
      <w:pPr>
        <w:rPr>
          <w:rFonts w:cstheme="minorHAnsi"/>
          <w:sz w:val="20"/>
          <w:szCs w:val="20"/>
        </w:rPr>
      </w:pPr>
      <w:r w:rsidRPr="00693DFB">
        <w:rPr>
          <w:rFonts w:cstheme="minorHAnsi"/>
          <w:sz w:val="20"/>
          <w:szCs w:val="20"/>
        </w:rPr>
        <w:t xml:space="preserve">C.S. Lewis wrote a novel for children called </w:t>
      </w:r>
      <w:r w:rsidRPr="00693DFB">
        <w:rPr>
          <w:rStyle w:val="Emphasis"/>
          <w:rFonts w:cstheme="minorHAnsi"/>
          <w:sz w:val="20"/>
          <w:szCs w:val="20"/>
        </w:rPr>
        <w:t>The Lion, the Witch and the Wardrobe</w:t>
      </w:r>
      <w:r w:rsidRPr="00693DFB">
        <w:rPr>
          <w:rFonts w:cstheme="minorHAnsi"/>
          <w:sz w:val="20"/>
          <w:szCs w:val="20"/>
        </w:rPr>
        <w:t xml:space="preserve">, which was adapted into the movie </w:t>
      </w:r>
      <w:r w:rsidRPr="00693DFB">
        <w:rPr>
          <w:rStyle w:val="Emphasis"/>
          <w:rFonts w:cstheme="minorHAnsi"/>
          <w:sz w:val="20"/>
          <w:szCs w:val="20"/>
        </w:rPr>
        <w:t>The Chronicles of Narnia</w:t>
      </w:r>
      <w:r w:rsidRPr="00693DFB">
        <w:rPr>
          <w:rFonts w:cstheme="minorHAnsi"/>
          <w:sz w:val="20"/>
          <w:szCs w:val="20"/>
        </w:rPr>
        <w:t>.</w:t>
      </w:r>
    </w:p>
    <w:p w14:paraId="5BDC7FB0" w14:textId="77777777" w:rsidR="00085F09" w:rsidRPr="00693DFB" w:rsidRDefault="00085F09" w:rsidP="00085F09">
      <w:pPr>
        <w:rPr>
          <w:rFonts w:cstheme="minorHAnsi"/>
          <w:sz w:val="20"/>
          <w:szCs w:val="20"/>
        </w:rPr>
      </w:pPr>
    </w:p>
    <w:p w14:paraId="4C43002D" w14:textId="351B7A00" w:rsidR="00085F09" w:rsidRPr="00693DFB" w:rsidRDefault="00085F09">
      <w:pPr>
        <w:rPr>
          <w:rFonts w:cstheme="minorHAnsi"/>
          <w:sz w:val="20"/>
          <w:szCs w:val="20"/>
        </w:rPr>
      </w:pPr>
      <w:r w:rsidRPr="00693DFB">
        <w:rPr>
          <w:rFonts w:cstheme="minorHAnsi"/>
          <w:sz w:val="20"/>
          <w:szCs w:val="20"/>
        </w:rPr>
        <w:t>It tells the story of four siblings who are evacuated to the countryside during the war. In a large country house, they hide inside a wardrobe and discover another world called Narnia.</w:t>
      </w:r>
      <w:r w:rsidRPr="00693DFB">
        <w:rPr>
          <w:rFonts w:cstheme="minorHAnsi"/>
          <w:sz w:val="20"/>
          <w:szCs w:val="20"/>
        </w:rPr>
        <w:br/>
        <w:t>This magical world is filled with talking animals and ruled by a lion king named Aslan.</w:t>
      </w:r>
    </w:p>
    <w:p w14:paraId="1C253773" w14:textId="7E6911F7" w:rsidR="00085F09" w:rsidRPr="00693DFB" w:rsidRDefault="00085F09">
      <w:pPr>
        <w:rPr>
          <w:rFonts w:cstheme="minorHAnsi"/>
          <w:sz w:val="20"/>
          <w:szCs w:val="20"/>
        </w:rPr>
      </w:pPr>
      <w:r w:rsidRPr="00693DFB">
        <w:rPr>
          <w:rFonts w:cstheme="minorHAnsi"/>
          <w:sz w:val="20"/>
          <w:szCs w:val="20"/>
        </w:rPr>
        <w:t>One especially memorable scene is a conversation between the youngest sister, Lucy, and Mr. Beaver.</w:t>
      </w:r>
      <w:r w:rsidRPr="00693DFB">
        <w:rPr>
          <w:rFonts w:cstheme="minorHAnsi"/>
          <w:sz w:val="20"/>
          <w:szCs w:val="20"/>
        </w:rPr>
        <w:br/>
        <w:t>Lucy asks, “Is Aslan safe?”</w:t>
      </w:r>
      <w:r w:rsidRPr="00693DFB">
        <w:rPr>
          <w:rFonts w:cstheme="minorHAnsi"/>
          <w:sz w:val="20"/>
          <w:szCs w:val="20"/>
        </w:rPr>
        <w:br/>
        <w:t>Mr. Beaver replies: “Safe? … Who said anything about safe? Of course he isn’t safe. But he’s good.”</w:t>
      </w:r>
    </w:p>
    <w:p w14:paraId="2ABF5F79" w14:textId="0ABE6805" w:rsidR="00017FD3" w:rsidRPr="00693DFB" w:rsidRDefault="00017FD3">
      <w:pPr>
        <w:rPr>
          <w:rFonts w:cstheme="minorHAnsi"/>
          <w:sz w:val="20"/>
          <w:szCs w:val="20"/>
        </w:rPr>
      </w:pPr>
    </w:p>
    <w:p w14:paraId="36CF7600" w14:textId="213E6295" w:rsidR="00085F09" w:rsidRPr="00693DFB" w:rsidRDefault="00085F09" w:rsidP="00085F09">
      <w:pPr>
        <w:rPr>
          <w:rFonts w:cstheme="minorHAnsi"/>
          <w:sz w:val="20"/>
          <w:szCs w:val="20"/>
        </w:rPr>
      </w:pPr>
      <w:r w:rsidRPr="00693DFB">
        <w:rPr>
          <w:rFonts w:cstheme="minorHAnsi"/>
          <w:sz w:val="20"/>
          <w:szCs w:val="20"/>
        </w:rPr>
        <w:t>Of course, God is not "safe" — but God is good.</w:t>
      </w:r>
      <w:r w:rsidRPr="00693DFB">
        <w:rPr>
          <w:rFonts w:cstheme="minorHAnsi"/>
          <w:sz w:val="20"/>
          <w:szCs w:val="20"/>
        </w:rPr>
        <w:br/>
        <w:t>In the Kingdom of God, His people are not only drawn to live in His love, but also long for His justice, even His righteous anger.</w:t>
      </w:r>
    </w:p>
    <w:p w14:paraId="51EBE6AA" w14:textId="77777777" w:rsidR="00085F09" w:rsidRPr="00693DFB" w:rsidRDefault="00085F09" w:rsidP="00085F09">
      <w:pPr>
        <w:rPr>
          <w:rFonts w:cstheme="minorHAnsi"/>
          <w:sz w:val="20"/>
          <w:szCs w:val="20"/>
        </w:rPr>
      </w:pPr>
    </w:p>
    <w:p w14:paraId="13A5F5A6" w14:textId="61FCF8F9" w:rsidR="00085F09" w:rsidRPr="00693DFB" w:rsidRDefault="00085F09" w:rsidP="00017FD3">
      <w:pPr>
        <w:rPr>
          <w:rFonts w:cstheme="minorHAnsi"/>
          <w:sz w:val="20"/>
          <w:szCs w:val="20"/>
        </w:rPr>
      </w:pPr>
      <w:r w:rsidRPr="00693DFB">
        <w:rPr>
          <w:rFonts w:cstheme="minorHAnsi"/>
          <w:sz w:val="20"/>
          <w:szCs w:val="20"/>
        </w:rPr>
        <w:t>Although we may feel fear and insecurity, God's anger can seem like a threat, pushing us toward submission...</w:t>
      </w:r>
      <w:r w:rsidRPr="00693DFB">
        <w:rPr>
          <w:rFonts w:cstheme="minorHAnsi"/>
          <w:sz w:val="20"/>
          <w:szCs w:val="20"/>
        </w:rPr>
        <w:br/>
        <w:t>This often feels at odds with our usual understanding of God as kind and merciful.</w:t>
      </w:r>
    </w:p>
    <w:p w14:paraId="0CFEE176" w14:textId="77777777" w:rsidR="00D457B1" w:rsidRPr="00693DFB" w:rsidRDefault="00D457B1" w:rsidP="00017FD3">
      <w:pPr>
        <w:rPr>
          <w:rFonts w:cstheme="minorHAnsi"/>
          <w:sz w:val="20"/>
          <w:szCs w:val="20"/>
        </w:rPr>
      </w:pPr>
    </w:p>
    <w:p w14:paraId="17A520AA" w14:textId="00325712" w:rsidR="00085F09" w:rsidRPr="00693DFB" w:rsidRDefault="00085F09" w:rsidP="00085F09">
      <w:pPr>
        <w:rPr>
          <w:rFonts w:cstheme="minorHAnsi"/>
          <w:sz w:val="20"/>
          <w:szCs w:val="20"/>
        </w:rPr>
      </w:pPr>
      <w:r w:rsidRPr="00693DFB">
        <w:rPr>
          <w:rFonts w:cstheme="minorHAnsi"/>
          <w:sz w:val="20"/>
          <w:szCs w:val="20"/>
        </w:rPr>
        <w:lastRenderedPageBreak/>
        <w:t>Those who are parents—or even grandparents—can understand:</w:t>
      </w:r>
      <w:r w:rsidRPr="00693DFB">
        <w:rPr>
          <w:rFonts w:cstheme="minorHAnsi"/>
          <w:sz w:val="20"/>
          <w:szCs w:val="20"/>
        </w:rPr>
        <w:br/>
        <w:t>sometimes anger comes from a place of deep, genuine love.</w:t>
      </w:r>
      <w:r w:rsidRPr="00693DFB">
        <w:rPr>
          <w:rFonts w:cstheme="minorHAnsi"/>
          <w:sz w:val="20"/>
          <w:szCs w:val="20"/>
        </w:rPr>
        <w:br/>
        <w:t>When we see a beloved child becoming addicted, going down a wrong path, or heading toward regret and sorrow, a parent’s heart breaks. It hurts. It gets angry.</w:t>
      </w:r>
    </w:p>
    <w:p w14:paraId="57926E06" w14:textId="77777777" w:rsidR="00085F09" w:rsidRPr="00693DFB" w:rsidRDefault="00085F09" w:rsidP="00085F09">
      <w:pPr>
        <w:rPr>
          <w:rFonts w:cstheme="minorHAnsi"/>
          <w:sz w:val="20"/>
          <w:szCs w:val="20"/>
        </w:rPr>
      </w:pPr>
    </w:p>
    <w:p w14:paraId="62CB2F92" w14:textId="6AAED8FC" w:rsidR="00085F09" w:rsidRPr="00693DFB" w:rsidRDefault="00085F09" w:rsidP="00085F09">
      <w:pPr>
        <w:rPr>
          <w:rFonts w:cstheme="minorHAnsi"/>
          <w:sz w:val="20"/>
          <w:szCs w:val="20"/>
        </w:rPr>
      </w:pPr>
      <w:r w:rsidRPr="00693DFB">
        <w:rPr>
          <w:rFonts w:cstheme="minorHAnsi"/>
          <w:sz w:val="20"/>
          <w:szCs w:val="20"/>
        </w:rPr>
        <w:t>In the same way, we must understand God’s anger—His burning wrath—through the foundation of His love.</w:t>
      </w:r>
      <w:r w:rsidRPr="00693DFB">
        <w:rPr>
          <w:rFonts w:cstheme="minorHAnsi"/>
          <w:sz w:val="20"/>
          <w:szCs w:val="20"/>
        </w:rPr>
        <w:br/>
        <w:t>Sometimes He burns with anger, yes.</w:t>
      </w:r>
      <w:r w:rsidRPr="00693DFB">
        <w:rPr>
          <w:rFonts w:cstheme="minorHAnsi"/>
          <w:sz w:val="20"/>
          <w:szCs w:val="20"/>
        </w:rPr>
        <w:br/>
        <w:t>But we know: that anger comes from love and goodness.</w:t>
      </w:r>
    </w:p>
    <w:p w14:paraId="490DAC6F" w14:textId="77777777" w:rsidR="00D457B1" w:rsidRPr="00693DFB" w:rsidRDefault="00D457B1" w:rsidP="00017FD3">
      <w:pPr>
        <w:rPr>
          <w:rFonts w:cstheme="minorHAnsi"/>
          <w:sz w:val="20"/>
          <w:szCs w:val="20"/>
        </w:rPr>
      </w:pPr>
    </w:p>
    <w:p w14:paraId="10C7E4B8" w14:textId="3FF7C4BF" w:rsidR="00085F09" w:rsidRPr="00693DFB" w:rsidRDefault="00085F09" w:rsidP="00017FD3">
      <w:pPr>
        <w:rPr>
          <w:rFonts w:cstheme="minorHAnsi"/>
          <w:sz w:val="20"/>
          <w:szCs w:val="20"/>
        </w:rPr>
      </w:pPr>
      <w:r w:rsidRPr="00693DFB">
        <w:rPr>
          <w:rFonts w:cstheme="minorHAnsi"/>
          <w:sz w:val="20"/>
          <w:szCs w:val="20"/>
        </w:rPr>
        <w:t>There is a difference between indignation and resentment.</w:t>
      </w:r>
      <w:r w:rsidRPr="00693DFB">
        <w:rPr>
          <w:rFonts w:cstheme="minorHAnsi"/>
          <w:sz w:val="20"/>
          <w:szCs w:val="20"/>
        </w:rPr>
        <w:br/>
        <w:t>Indignation—righteous anger—comes from deep love.</w:t>
      </w:r>
      <w:r w:rsidRPr="00693DFB">
        <w:rPr>
          <w:rFonts w:cstheme="minorHAnsi"/>
          <w:sz w:val="20"/>
          <w:szCs w:val="20"/>
        </w:rPr>
        <w:br/>
        <w:t>But anger that stems from resentment leads to destruction and death.</w:t>
      </w:r>
      <w:r w:rsidRPr="00693DFB">
        <w:rPr>
          <w:rFonts w:cstheme="minorHAnsi"/>
          <w:sz w:val="20"/>
          <w:szCs w:val="20"/>
        </w:rPr>
        <w:br/>
        <w:t>Righteous indignation is motivated by love;</w:t>
      </w:r>
      <w:r w:rsidRPr="00693DFB">
        <w:rPr>
          <w:rFonts w:cstheme="minorHAnsi"/>
          <w:sz w:val="20"/>
          <w:szCs w:val="20"/>
        </w:rPr>
        <w:br/>
        <w:t>it seeks to nurture, to refine, and to bring about growth.</w:t>
      </w:r>
    </w:p>
    <w:p w14:paraId="7FBEA91E" w14:textId="506AD02B" w:rsidR="00AA33A9" w:rsidRPr="00693DFB" w:rsidRDefault="00AA33A9" w:rsidP="00017FD3">
      <w:pPr>
        <w:rPr>
          <w:rFonts w:cstheme="minorHAnsi"/>
          <w:sz w:val="20"/>
          <w:szCs w:val="20"/>
        </w:rPr>
      </w:pPr>
    </w:p>
    <w:p w14:paraId="35332D1E" w14:textId="77777777" w:rsidR="00085F09" w:rsidRPr="00693DFB" w:rsidRDefault="00085F09" w:rsidP="00017FD3">
      <w:pPr>
        <w:rPr>
          <w:rFonts w:cstheme="minorHAnsi"/>
          <w:sz w:val="20"/>
          <w:szCs w:val="20"/>
        </w:rPr>
      </w:pPr>
      <w:r w:rsidRPr="00693DFB">
        <w:rPr>
          <w:rFonts w:cstheme="minorHAnsi"/>
          <w:sz w:val="20"/>
          <w:szCs w:val="20"/>
        </w:rPr>
        <w:t>This strange fire of God is meant to refine and raise us up—</w:t>
      </w:r>
      <w:r w:rsidRPr="00693DFB">
        <w:rPr>
          <w:rFonts w:cstheme="minorHAnsi"/>
          <w:sz w:val="20"/>
          <w:szCs w:val="20"/>
        </w:rPr>
        <w:br/>
        <w:t>a process of becoming whole, as individuals and as a community shaped by God’s love.</w:t>
      </w:r>
    </w:p>
    <w:p w14:paraId="1FFC7EBA" w14:textId="77777777" w:rsidR="00085F09" w:rsidRPr="00693DFB" w:rsidRDefault="00085F09" w:rsidP="00017FD3">
      <w:pPr>
        <w:rPr>
          <w:rFonts w:cstheme="minorHAnsi"/>
          <w:sz w:val="20"/>
          <w:szCs w:val="20"/>
        </w:rPr>
      </w:pPr>
    </w:p>
    <w:p w14:paraId="5A6590D1" w14:textId="14F47769" w:rsidR="00085F09" w:rsidRPr="00693DFB" w:rsidRDefault="00085F09" w:rsidP="00017FD3">
      <w:pPr>
        <w:rPr>
          <w:rFonts w:cstheme="minorHAnsi"/>
          <w:sz w:val="20"/>
          <w:szCs w:val="20"/>
        </w:rPr>
      </w:pPr>
      <w:r w:rsidRPr="00693DFB">
        <w:rPr>
          <w:rFonts w:cstheme="minorHAnsi"/>
          <w:sz w:val="20"/>
          <w:szCs w:val="20"/>
        </w:rPr>
        <w:t>But… like hydrogen peroxide on an open wound, the cleansing process can sting or burn.</w:t>
      </w:r>
      <w:r w:rsidRPr="00693DFB">
        <w:rPr>
          <w:rFonts w:cstheme="minorHAnsi"/>
          <w:sz w:val="20"/>
          <w:szCs w:val="20"/>
        </w:rPr>
        <w:br/>
        <w:t>Its purpose, however, is to heal.</w:t>
      </w:r>
      <w:r w:rsidRPr="00693DFB">
        <w:rPr>
          <w:rFonts w:cstheme="minorHAnsi"/>
          <w:sz w:val="20"/>
          <w:szCs w:val="20"/>
        </w:rPr>
        <w:br/>
        <w:t>To clean the wound, remove the infection, and prepare the way for recovery.</w:t>
      </w:r>
    </w:p>
    <w:p w14:paraId="217DF492" w14:textId="77777777"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The righteous anger of our good God is certainly not pleasant.</w:t>
      </w:r>
      <w:r w:rsidRPr="00693DFB">
        <w:rPr>
          <w:rFonts w:asciiTheme="minorHAnsi" w:hAnsiTheme="minorHAnsi" w:cstheme="minorHAnsi"/>
          <w:sz w:val="20"/>
          <w:szCs w:val="20"/>
        </w:rPr>
        <w:br/>
        <w:t>And yet—it is rooted in love.</w:t>
      </w:r>
      <w:r w:rsidRPr="00693DFB">
        <w:rPr>
          <w:rFonts w:asciiTheme="minorHAnsi" w:hAnsiTheme="minorHAnsi" w:cstheme="minorHAnsi"/>
          <w:sz w:val="20"/>
          <w:szCs w:val="20"/>
        </w:rPr>
        <w:br/>
        <w:t>It is meant to build us up, to help us grow, to give us hope—</w:t>
      </w:r>
      <w:r w:rsidRPr="00693DFB">
        <w:rPr>
          <w:rFonts w:asciiTheme="minorHAnsi" w:hAnsiTheme="minorHAnsi" w:cstheme="minorHAnsi"/>
          <w:sz w:val="20"/>
          <w:szCs w:val="20"/>
        </w:rPr>
        <w:br/>
        <w:t>not to destroy.</w:t>
      </w:r>
    </w:p>
    <w:p w14:paraId="61C8B85C" w14:textId="3ED9230B" w:rsidR="00085F09" w:rsidRPr="00693DFB" w:rsidRDefault="00085F09" w:rsidP="00017FD3">
      <w:pPr>
        <w:rPr>
          <w:rFonts w:cstheme="minorHAnsi"/>
          <w:sz w:val="20"/>
          <w:szCs w:val="20"/>
        </w:rPr>
      </w:pPr>
      <w:r w:rsidRPr="00693DFB">
        <w:rPr>
          <w:rFonts w:cstheme="minorHAnsi"/>
          <w:sz w:val="20"/>
          <w:szCs w:val="20"/>
        </w:rPr>
        <w:t xml:space="preserve">This kind of anger aims to destroy only what would destroy </w:t>
      </w:r>
      <w:r w:rsidRPr="00693DFB">
        <w:rPr>
          <w:rStyle w:val="Emphasis"/>
          <w:rFonts w:cstheme="minorHAnsi"/>
          <w:sz w:val="20"/>
          <w:szCs w:val="20"/>
        </w:rPr>
        <w:t>us</w:t>
      </w:r>
      <w:r w:rsidRPr="00693DFB">
        <w:rPr>
          <w:rFonts w:cstheme="minorHAnsi"/>
          <w:sz w:val="20"/>
          <w:szCs w:val="20"/>
        </w:rPr>
        <w:t>—</w:t>
      </w:r>
      <w:r w:rsidRPr="00693DFB">
        <w:rPr>
          <w:rFonts w:cstheme="minorHAnsi"/>
          <w:sz w:val="20"/>
          <w:szCs w:val="20"/>
        </w:rPr>
        <w:br/>
        <w:t>what wounds us, what holds us back from life.</w:t>
      </w:r>
    </w:p>
    <w:p w14:paraId="385C6FF9" w14:textId="4D407521" w:rsidR="007C3DB2" w:rsidRPr="00693DFB" w:rsidRDefault="007C3DB2" w:rsidP="00017FD3">
      <w:pPr>
        <w:rPr>
          <w:rFonts w:cstheme="minorHAnsi"/>
          <w:sz w:val="20"/>
          <w:szCs w:val="20"/>
        </w:rPr>
      </w:pPr>
    </w:p>
    <w:p w14:paraId="6FACD250" w14:textId="47E8787E" w:rsidR="00085F09" w:rsidRPr="00693DFB" w:rsidRDefault="00085F09" w:rsidP="00017FD3">
      <w:pPr>
        <w:rPr>
          <w:rFonts w:cstheme="minorHAnsi"/>
          <w:sz w:val="20"/>
          <w:szCs w:val="20"/>
        </w:rPr>
      </w:pPr>
      <w:r w:rsidRPr="00693DFB">
        <w:rPr>
          <w:rFonts w:cstheme="minorHAnsi"/>
          <w:sz w:val="20"/>
          <w:szCs w:val="20"/>
        </w:rPr>
        <w:t>There are many other passages in the Bible that use anger and fire as metaphors for God's presence.</w:t>
      </w:r>
      <w:r w:rsidRPr="00693DFB">
        <w:rPr>
          <w:rFonts w:cstheme="minorHAnsi"/>
          <w:sz w:val="20"/>
          <w:szCs w:val="20"/>
        </w:rPr>
        <w:br/>
        <w:t>Fire is not only a sign of anger —</w:t>
      </w:r>
      <w:r w:rsidRPr="00693DFB">
        <w:rPr>
          <w:rFonts w:cstheme="minorHAnsi"/>
          <w:sz w:val="20"/>
          <w:szCs w:val="20"/>
        </w:rPr>
        <w:br/>
        <w:t>it is also a sign of transformation.</w:t>
      </w:r>
    </w:p>
    <w:p w14:paraId="7108C67A" w14:textId="77777777" w:rsidR="00085F09" w:rsidRPr="00693DFB" w:rsidRDefault="00085F09" w:rsidP="00017FD3">
      <w:pPr>
        <w:rPr>
          <w:rFonts w:cstheme="minorHAnsi"/>
          <w:sz w:val="20"/>
          <w:szCs w:val="20"/>
        </w:rPr>
      </w:pPr>
    </w:p>
    <w:p w14:paraId="02EB79BE" w14:textId="09B43FFD" w:rsidR="00085F09" w:rsidRPr="00693DFB" w:rsidRDefault="00085F09" w:rsidP="00017FD3">
      <w:pPr>
        <w:rPr>
          <w:rFonts w:cstheme="minorHAnsi"/>
          <w:sz w:val="20"/>
          <w:szCs w:val="20"/>
        </w:rPr>
      </w:pPr>
      <w:r w:rsidRPr="00693DFB">
        <w:rPr>
          <w:rFonts w:cstheme="minorHAnsi"/>
          <w:sz w:val="20"/>
          <w:szCs w:val="20"/>
        </w:rPr>
        <w:t>Moses encountered God on Mount Sinai in the burning bush —</w:t>
      </w:r>
      <w:r w:rsidRPr="00693DFB">
        <w:rPr>
          <w:rFonts w:cstheme="minorHAnsi"/>
          <w:sz w:val="20"/>
          <w:szCs w:val="20"/>
        </w:rPr>
        <w:br/>
        <w:t xml:space="preserve">a bush that was on </w:t>
      </w:r>
      <w:proofErr w:type="gramStart"/>
      <w:r w:rsidRPr="00693DFB">
        <w:rPr>
          <w:rFonts w:cstheme="minorHAnsi"/>
          <w:sz w:val="20"/>
          <w:szCs w:val="20"/>
        </w:rPr>
        <w:t>fire, yet</w:t>
      </w:r>
      <w:proofErr w:type="gramEnd"/>
      <w:r w:rsidRPr="00693DFB">
        <w:rPr>
          <w:rFonts w:cstheme="minorHAnsi"/>
          <w:sz w:val="20"/>
          <w:szCs w:val="20"/>
        </w:rPr>
        <w:t xml:space="preserve"> was not consumed.</w:t>
      </w:r>
      <w:r w:rsidRPr="00693DFB">
        <w:rPr>
          <w:rFonts w:cstheme="minorHAnsi"/>
          <w:sz w:val="20"/>
          <w:szCs w:val="20"/>
        </w:rPr>
        <w:br/>
        <w:t>This experience empowered Moses to confront Pharaoh and overturn the land of Egypt.</w:t>
      </w:r>
      <w:r w:rsidRPr="00693DFB">
        <w:rPr>
          <w:rFonts w:cstheme="minorHAnsi"/>
          <w:sz w:val="20"/>
          <w:szCs w:val="20"/>
        </w:rPr>
        <w:br/>
        <w:t>It was also the place where God’s people were set free and delivered.</w:t>
      </w:r>
    </w:p>
    <w:p w14:paraId="46827289" w14:textId="1570DC9F" w:rsidR="00C575F6" w:rsidRPr="00693DFB" w:rsidRDefault="00C575F6" w:rsidP="00017FD3">
      <w:pPr>
        <w:rPr>
          <w:rFonts w:cstheme="minorHAnsi"/>
          <w:sz w:val="20"/>
          <w:szCs w:val="20"/>
        </w:rPr>
      </w:pPr>
    </w:p>
    <w:p w14:paraId="61321661" w14:textId="599169EB" w:rsidR="00085F09" w:rsidRPr="00693DFB" w:rsidRDefault="00085F09" w:rsidP="00017FD3">
      <w:pPr>
        <w:rPr>
          <w:rFonts w:cstheme="minorHAnsi"/>
          <w:sz w:val="20"/>
          <w:szCs w:val="20"/>
        </w:rPr>
      </w:pPr>
      <w:r w:rsidRPr="00693DFB">
        <w:rPr>
          <w:rFonts w:cstheme="minorHAnsi"/>
          <w:sz w:val="20"/>
          <w:szCs w:val="20"/>
        </w:rPr>
        <w:t>In the Book of Daniel, three Jewish youths — Shadrach, Meshach, and Abednego — faced King Nebuchadnezzar.</w:t>
      </w:r>
    </w:p>
    <w:p w14:paraId="2F491C0C" w14:textId="77777777" w:rsidR="00693DFB" w:rsidRPr="00693DFB" w:rsidRDefault="00693DFB" w:rsidP="00017FD3">
      <w:pPr>
        <w:rPr>
          <w:rFonts w:cstheme="minorHAnsi"/>
          <w:sz w:val="20"/>
          <w:szCs w:val="20"/>
        </w:rPr>
      </w:pPr>
    </w:p>
    <w:p w14:paraId="689BD6C0" w14:textId="0749A4EF" w:rsidR="00085F09" w:rsidRPr="00693DFB" w:rsidRDefault="00085F09" w:rsidP="00017FD3">
      <w:pPr>
        <w:rPr>
          <w:rFonts w:cstheme="minorHAnsi"/>
          <w:sz w:val="20"/>
          <w:szCs w:val="20"/>
        </w:rPr>
      </w:pPr>
      <w:r w:rsidRPr="00693DFB">
        <w:rPr>
          <w:rFonts w:cstheme="minorHAnsi"/>
          <w:sz w:val="20"/>
          <w:szCs w:val="20"/>
        </w:rPr>
        <w:t>Because they refused to worship the king’s idol, the king was furious and sentenced them to death by throwing them into a blazing furnace.</w:t>
      </w:r>
      <w:r w:rsidRPr="00693DFB">
        <w:rPr>
          <w:rFonts w:cstheme="minorHAnsi"/>
          <w:sz w:val="20"/>
          <w:szCs w:val="20"/>
        </w:rPr>
        <w:br/>
        <w:t>However, when the king looked inside, the youths were completely unharmed and walked out unscathed.</w:t>
      </w:r>
    </w:p>
    <w:p w14:paraId="195D28DE" w14:textId="77777777" w:rsidR="00693DFB" w:rsidRPr="00693DFB" w:rsidRDefault="00693DFB" w:rsidP="00017FD3">
      <w:pPr>
        <w:rPr>
          <w:rFonts w:cstheme="minorHAnsi"/>
          <w:sz w:val="20"/>
          <w:szCs w:val="20"/>
        </w:rPr>
      </w:pPr>
    </w:p>
    <w:p w14:paraId="662FE720" w14:textId="22C5CD2E" w:rsidR="00085F09" w:rsidRPr="00693DFB" w:rsidRDefault="00085F09" w:rsidP="00017FD3">
      <w:pPr>
        <w:rPr>
          <w:rFonts w:cstheme="minorHAnsi"/>
          <w:sz w:val="20"/>
          <w:szCs w:val="20"/>
        </w:rPr>
      </w:pPr>
      <w:r w:rsidRPr="00693DFB">
        <w:rPr>
          <w:rFonts w:cstheme="minorHAnsi"/>
          <w:sz w:val="20"/>
          <w:szCs w:val="20"/>
        </w:rPr>
        <w:t>Their eyes were opened to see the presence of God.</w:t>
      </w:r>
      <w:r w:rsidRPr="00693DFB">
        <w:rPr>
          <w:rFonts w:cstheme="minorHAnsi"/>
          <w:sz w:val="20"/>
          <w:szCs w:val="20"/>
        </w:rPr>
        <w:br/>
        <w:t>This is the miracle of being “burned but not consumed.”</w:t>
      </w:r>
    </w:p>
    <w:p w14:paraId="1D092927" w14:textId="037C6FE6" w:rsidR="00C575F6" w:rsidRPr="00693DFB" w:rsidRDefault="00C575F6" w:rsidP="00017FD3">
      <w:pPr>
        <w:rPr>
          <w:rFonts w:cstheme="minorHAnsi"/>
          <w:sz w:val="20"/>
          <w:szCs w:val="20"/>
        </w:rPr>
      </w:pPr>
    </w:p>
    <w:p w14:paraId="08BBAD93" w14:textId="72989FC4" w:rsidR="00085F09" w:rsidRPr="00693DFB" w:rsidRDefault="00085F09" w:rsidP="00085F09">
      <w:pPr>
        <w:rPr>
          <w:rFonts w:cstheme="minorHAnsi"/>
          <w:sz w:val="20"/>
          <w:szCs w:val="20"/>
        </w:rPr>
      </w:pPr>
      <w:r w:rsidRPr="00693DFB">
        <w:rPr>
          <w:rFonts w:cstheme="minorHAnsi"/>
          <w:sz w:val="20"/>
          <w:szCs w:val="20"/>
        </w:rPr>
        <w:t xml:space="preserve">The prophet Malachi speaks of God as a refiner’s fire. In the corners of ancient marketplaces, one could see blacksmiths or craftsmen refining gold and silver. In the refining process, impurities are removed from precious metals... </w:t>
      </w:r>
    </w:p>
    <w:p w14:paraId="19C696EC" w14:textId="77777777" w:rsidR="00085F09" w:rsidRPr="00693DFB" w:rsidRDefault="00085F09" w:rsidP="00085F09">
      <w:pPr>
        <w:rPr>
          <w:rFonts w:cstheme="minorHAnsi"/>
          <w:sz w:val="20"/>
          <w:szCs w:val="20"/>
        </w:rPr>
      </w:pPr>
    </w:p>
    <w:p w14:paraId="3C96097E" w14:textId="6DFEB4E0" w:rsidR="00085F09" w:rsidRPr="00693DFB" w:rsidRDefault="00085F09" w:rsidP="00085F09">
      <w:pPr>
        <w:rPr>
          <w:rFonts w:cstheme="minorHAnsi"/>
          <w:sz w:val="20"/>
          <w:szCs w:val="20"/>
        </w:rPr>
      </w:pPr>
      <w:r w:rsidRPr="00693DFB">
        <w:rPr>
          <w:rFonts w:cstheme="minorHAnsi"/>
          <w:sz w:val="20"/>
          <w:szCs w:val="20"/>
        </w:rPr>
        <w:lastRenderedPageBreak/>
        <w:t xml:space="preserve">Only then can the molten metal be poured into molds to take shape. The fire used in this process does not damage the metal or reduce its value; rather, it transforms it to create beautiful works of art or useful objects. </w:t>
      </w:r>
    </w:p>
    <w:p w14:paraId="1639DA1F" w14:textId="77777777" w:rsidR="00693DFB" w:rsidRPr="00693DFB" w:rsidRDefault="00693DFB" w:rsidP="00017FD3">
      <w:pPr>
        <w:rPr>
          <w:rFonts w:cstheme="minorHAnsi"/>
          <w:sz w:val="20"/>
          <w:szCs w:val="20"/>
        </w:rPr>
      </w:pPr>
    </w:p>
    <w:p w14:paraId="5995C991" w14:textId="44719B99" w:rsidR="00085F09" w:rsidRPr="00693DFB" w:rsidRDefault="00085F09" w:rsidP="00017FD3">
      <w:pPr>
        <w:rPr>
          <w:rFonts w:cstheme="minorHAnsi"/>
          <w:sz w:val="20"/>
          <w:szCs w:val="20"/>
        </w:rPr>
      </w:pPr>
      <w:r w:rsidRPr="00693DFB">
        <w:rPr>
          <w:rFonts w:cstheme="minorHAnsi"/>
          <w:sz w:val="20"/>
          <w:szCs w:val="20"/>
        </w:rPr>
        <w:t>The refiner is careful and meticulous as he burns and purifies the gold and silver in the fire. This is being burned by fire but not consumed.</w:t>
      </w:r>
    </w:p>
    <w:p w14:paraId="4D89CBE4" w14:textId="3A5FB67B" w:rsidR="00382A8C" w:rsidRPr="00693DFB" w:rsidRDefault="00382A8C" w:rsidP="00017FD3">
      <w:pPr>
        <w:rPr>
          <w:rFonts w:cstheme="minorHAnsi"/>
          <w:sz w:val="20"/>
          <w:szCs w:val="20"/>
        </w:rPr>
      </w:pPr>
    </w:p>
    <w:p w14:paraId="78BE0572" w14:textId="2F577F64" w:rsidR="00085F09" w:rsidRPr="00693DFB" w:rsidRDefault="00085F09" w:rsidP="00017FD3">
      <w:pPr>
        <w:rPr>
          <w:rFonts w:cstheme="minorHAnsi"/>
          <w:sz w:val="20"/>
          <w:szCs w:val="20"/>
        </w:rPr>
      </w:pPr>
      <w:r w:rsidRPr="00693DFB">
        <w:rPr>
          <w:rFonts w:cstheme="minorHAnsi"/>
          <w:sz w:val="20"/>
          <w:szCs w:val="20"/>
        </w:rPr>
        <w:t>How can one tell when the silver has been refined and purified? It is when the refiner can see his own face reflected in the silver and gold. God is like a careful and attentive refiner who looks at each of us as a precious treasure. He wants to see His own image reflected in us.</w:t>
      </w:r>
    </w:p>
    <w:p w14:paraId="5B948294" w14:textId="6B6241FA" w:rsidR="00382A8C" w:rsidRPr="00693DFB" w:rsidRDefault="00382A8C" w:rsidP="00017FD3">
      <w:pPr>
        <w:rPr>
          <w:rFonts w:cstheme="minorHAnsi"/>
          <w:sz w:val="20"/>
          <w:szCs w:val="20"/>
        </w:rPr>
      </w:pPr>
    </w:p>
    <w:p w14:paraId="0D28C310" w14:textId="77777777" w:rsidR="00085F09" w:rsidRPr="00693DFB" w:rsidRDefault="00085F09" w:rsidP="00017FD3">
      <w:pPr>
        <w:rPr>
          <w:rFonts w:cstheme="minorHAnsi"/>
          <w:sz w:val="20"/>
          <w:szCs w:val="20"/>
        </w:rPr>
      </w:pPr>
      <w:r w:rsidRPr="00693DFB">
        <w:rPr>
          <w:rFonts w:cstheme="minorHAnsi"/>
          <w:sz w:val="20"/>
          <w:szCs w:val="20"/>
        </w:rPr>
        <w:t xml:space="preserve">God’s fiery anger is directed at injustice, oppression, and our sins—whether on a systemic level or personal level. He uses fire to refine us, molding and renewing us to become </w:t>
      </w:r>
      <w:proofErr w:type="gramStart"/>
      <w:r w:rsidRPr="00693DFB">
        <w:rPr>
          <w:rFonts w:cstheme="minorHAnsi"/>
          <w:sz w:val="20"/>
          <w:szCs w:val="20"/>
        </w:rPr>
        <w:t>more and more</w:t>
      </w:r>
      <w:proofErr w:type="gramEnd"/>
      <w:r w:rsidRPr="00693DFB">
        <w:rPr>
          <w:rFonts w:cstheme="minorHAnsi"/>
          <w:sz w:val="20"/>
          <w:szCs w:val="20"/>
        </w:rPr>
        <w:t xml:space="preserve"> like Christ, until beauty and preciousness emerge.</w:t>
      </w:r>
    </w:p>
    <w:p w14:paraId="193C01CC" w14:textId="77777777" w:rsidR="00085F09" w:rsidRPr="00693DFB" w:rsidRDefault="00085F09" w:rsidP="00017FD3">
      <w:pPr>
        <w:rPr>
          <w:rFonts w:cstheme="minorHAnsi"/>
          <w:sz w:val="20"/>
          <w:szCs w:val="20"/>
        </w:rPr>
      </w:pPr>
    </w:p>
    <w:p w14:paraId="06F1B5C6" w14:textId="0891C52B" w:rsidR="00085F09" w:rsidRPr="00693DFB" w:rsidRDefault="00085F09" w:rsidP="00017FD3">
      <w:pPr>
        <w:rPr>
          <w:rFonts w:cstheme="minorHAnsi"/>
          <w:sz w:val="20"/>
          <w:szCs w:val="20"/>
        </w:rPr>
      </w:pPr>
      <w:r w:rsidRPr="00693DFB">
        <w:rPr>
          <w:rFonts w:cstheme="minorHAnsi"/>
          <w:sz w:val="20"/>
          <w:szCs w:val="20"/>
        </w:rPr>
        <w:t>The Bible also uses fire to describe the renewing power of the Holy Spirit. The fire of the Holy Spirit burns us, yet we are not consumed.</w:t>
      </w:r>
    </w:p>
    <w:p w14:paraId="232BDFD7" w14:textId="65370283" w:rsidR="00DD5173" w:rsidRPr="00693DFB" w:rsidRDefault="00DD5173" w:rsidP="00017FD3">
      <w:pPr>
        <w:rPr>
          <w:rFonts w:cstheme="minorHAnsi"/>
          <w:sz w:val="20"/>
          <w:szCs w:val="20"/>
        </w:rPr>
      </w:pPr>
    </w:p>
    <w:p w14:paraId="1D7D47C7" w14:textId="0A9901D0" w:rsidR="00085F09" w:rsidRPr="00693DFB" w:rsidRDefault="00085F09" w:rsidP="00017FD3">
      <w:pPr>
        <w:rPr>
          <w:rFonts w:cstheme="minorHAnsi"/>
          <w:sz w:val="20"/>
          <w:szCs w:val="20"/>
        </w:rPr>
      </w:pPr>
      <w:r w:rsidRPr="00693DFB">
        <w:rPr>
          <w:rFonts w:cstheme="minorHAnsi"/>
          <w:sz w:val="20"/>
          <w:szCs w:val="20"/>
        </w:rPr>
        <w:t>To be honest, when we talk about fire, it means burning that can hurt. The process of change can sometimes be painful, and many people have experienced pain through transformation and renewal.</w:t>
      </w:r>
    </w:p>
    <w:p w14:paraId="62F10034" w14:textId="52A1B4EA" w:rsidR="00DD5173" w:rsidRPr="00693DFB" w:rsidRDefault="00DD5173" w:rsidP="00017FD3">
      <w:pPr>
        <w:rPr>
          <w:rFonts w:cstheme="minorHAnsi"/>
          <w:sz w:val="20"/>
          <w:szCs w:val="20"/>
        </w:rPr>
      </w:pPr>
    </w:p>
    <w:p w14:paraId="741FDB7D" w14:textId="40A715D1" w:rsidR="00085F09" w:rsidRPr="00693DFB" w:rsidRDefault="00693DFB" w:rsidP="00017FD3">
      <w:pPr>
        <w:rPr>
          <w:rFonts w:cstheme="minorHAnsi"/>
          <w:sz w:val="20"/>
          <w:szCs w:val="20"/>
        </w:rPr>
      </w:pPr>
      <w:r w:rsidRPr="00693DFB">
        <w:rPr>
          <w:rFonts w:cstheme="minorHAnsi"/>
          <w:sz w:val="20"/>
          <w:szCs w:val="20"/>
        </w:rPr>
        <w:t>in</w:t>
      </w:r>
      <w:r w:rsidR="00085F09" w:rsidRPr="00693DFB">
        <w:rPr>
          <w:rFonts w:cstheme="minorHAnsi"/>
          <w:sz w:val="20"/>
          <w:szCs w:val="20"/>
        </w:rPr>
        <w:t xml:space="preserve"> the January 2013 issue of </w:t>
      </w:r>
      <w:r w:rsidR="00085F09" w:rsidRPr="00693DFB">
        <w:rPr>
          <w:rStyle w:val="Emphasis"/>
          <w:rFonts w:cstheme="minorHAnsi"/>
          <w:sz w:val="20"/>
          <w:szCs w:val="20"/>
        </w:rPr>
        <w:t>Time</w:t>
      </w:r>
      <w:r w:rsidR="00085F09" w:rsidRPr="00693DFB">
        <w:rPr>
          <w:rFonts w:cstheme="minorHAnsi"/>
          <w:sz w:val="20"/>
          <w:szCs w:val="20"/>
        </w:rPr>
        <w:t xml:space="preserve"> magazine, there was an article titled: “Is There Such a Thing as Forgiveness in Criminal Justice?” It told the story of Conor and Ann, a high school couple about to graduate. They were a close, loving couple, and their families were also close-knit. They had no history of violence.</w:t>
      </w:r>
    </w:p>
    <w:p w14:paraId="5CCA1E41" w14:textId="77777777" w:rsidR="00085F09" w:rsidRPr="00693DFB" w:rsidRDefault="00085F09" w:rsidP="00017FD3">
      <w:pPr>
        <w:rPr>
          <w:rFonts w:cstheme="minorHAnsi"/>
          <w:sz w:val="20"/>
          <w:szCs w:val="20"/>
        </w:rPr>
      </w:pPr>
    </w:p>
    <w:p w14:paraId="4B5A464F" w14:textId="6546DD1D" w:rsidR="00085F09" w:rsidRPr="00693DFB" w:rsidRDefault="00085F09" w:rsidP="00017FD3">
      <w:pPr>
        <w:rPr>
          <w:rFonts w:cstheme="minorHAnsi"/>
          <w:sz w:val="20"/>
          <w:szCs w:val="20"/>
        </w:rPr>
      </w:pPr>
      <w:r w:rsidRPr="00693DFB">
        <w:rPr>
          <w:rFonts w:cstheme="minorHAnsi"/>
          <w:sz w:val="20"/>
          <w:szCs w:val="20"/>
        </w:rPr>
        <w:t>But one day, when the news came that Conor had shot and killed Ann, everyone was shocked.</w:t>
      </w:r>
    </w:p>
    <w:p w14:paraId="0D242E18" w14:textId="40090DA9" w:rsidR="00DD5173" w:rsidRPr="00693DFB" w:rsidRDefault="00DD5173" w:rsidP="00017FD3">
      <w:pPr>
        <w:rPr>
          <w:rFonts w:cstheme="minorHAnsi"/>
          <w:sz w:val="20"/>
          <w:szCs w:val="20"/>
        </w:rPr>
      </w:pPr>
    </w:p>
    <w:p w14:paraId="16B59DF8" w14:textId="727A9F15" w:rsidR="00085F09" w:rsidRPr="00693DFB" w:rsidRDefault="00085F09" w:rsidP="00085F09">
      <w:pPr>
        <w:rPr>
          <w:rFonts w:cstheme="minorHAnsi"/>
          <w:sz w:val="20"/>
          <w:szCs w:val="20"/>
        </w:rPr>
      </w:pPr>
      <w:r w:rsidRPr="00693DFB">
        <w:rPr>
          <w:rFonts w:cstheme="minorHAnsi"/>
          <w:sz w:val="20"/>
          <w:szCs w:val="20"/>
        </w:rPr>
        <w:t xml:space="preserve">Ann’s father prayed for his daughter in the intensive care unit. She was intubated, near death, unable to speak. However, the father felt that, even unconsciously, his daughter kept telling him, “Forgive him.” The father said, “No, impossible. Ann, I can’t do what you’re asking.” </w:t>
      </w:r>
    </w:p>
    <w:p w14:paraId="501AD3C3" w14:textId="77777777" w:rsidR="00085F09" w:rsidRPr="00693DFB" w:rsidRDefault="00085F09" w:rsidP="00017FD3">
      <w:pPr>
        <w:rPr>
          <w:rFonts w:cstheme="minorHAnsi"/>
          <w:sz w:val="20"/>
          <w:szCs w:val="20"/>
        </w:rPr>
      </w:pPr>
    </w:p>
    <w:p w14:paraId="05D9425E" w14:textId="64FCB9F5" w:rsidR="00085F09" w:rsidRPr="00693DFB" w:rsidRDefault="00085F09" w:rsidP="00085F09">
      <w:pPr>
        <w:rPr>
          <w:rFonts w:cstheme="minorHAnsi"/>
          <w:sz w:val="20"/>
          <w:szCs w:val="20"/>
        </w:rPr>
      </w:pPr>
      <w:r w:rsidRPr="00693DFB">
        <w:rPr>
          <w:rFonts w:cstheme="minorHAnsi"/>
          <w:sz w:val="20"/>
          <w:szCs w:val="20"/>
        </w:rPr>
        <w:t>Ann was kept alive by machines for a few days, then passed away. During this time, her father came to understand that it wasn’t only Ann repeatedly asking him to forgive Conor — it was also the voice of Jesus.</w:t>
      </w:r>
    </w:p>
    <w:p w14:paraId="759B97E4" w14:textId="6D1EFA1D" w:rsidR="006620C7" w:rsidRPr="00693DFB" w:rsidRDefault="006620C7" w:rsidP="00017FD3">
      <w:pPr>
        <w:rPr>
          <w:rFonts w:cstheme="minorHAnsi"/>
          <w:sz w:val="20"/>
          <w:szCs w:val="20"/>
        </w:rPr>
      </w:pPr>
    </w:p>
    <w:p w14:paraId="52708F6A" w14:textId="3C51C76B" w:rsidR="00085F09" w:rsidRPr="00693DFB" w:rsidRDefault="00085F09" w:rsidP="00085F09">
      <w:pPr>
        <w:rPr>
          <w:rFonts w:cstheme="minorHAnsi"/>
          <w:sz w:val="20"/>
          <w:szCs w:val="20"/>
        </w:rPr>
      </w:pPr>
      <w:r w:rsidRPr="00693DFB">
        <w:rPr>
          <w:rFonts w:cstheme="minorHAnsi"/>
          <w:sz w:val="20"/>
          <w:szCs w:val="20"/>
        </w:rPr>
        <w:t xml:space="preserve">So, instead of only focusing on Conor’s crime and punishment, Ann’s parents decided to pursue a journey of “restorative justice.” This meant meeting with Conor and his parents, with a mediator present, spending three days together in the same space. </w:t>
      </w:r>
    </w:p>
    <w:p w14:paraId="131981F0" w14:textId="77777777" w:rsidR="00085F09" w:rsidRPr="00693DFB" w:rsidRDefault="00085F09" w:rsidP="00085F09">
      <w:pPr>
        <w:rPr>
          <w:rFonts w:cstheme="minorHAnsi"/>
          <w:sz w:val="20"/>
          <w:szCs w:val="20"/>
        </w:rPr>
      </w:pPr>
    </w:p>
    <w:p w14:paraId="7B00E6B8" w14:textId="54A24C3B" w:rsidR="00085F09" w:rsidRPr="00693DFB" w:rsidRDefault="00085F09" w:rsidP="00085F09">
      <w:pPr>
        <w:rPr>
          <w:rFonts w:cstheme="minorHAnsi"/>
          <w:sz w:val="20"/>
          <w:szCs w:val="20"/>
        </w:rPr>
      </w:pPr>
      <w:r w:rsidRPr="00693DFB">
        <w:rPr>
          <w:rFonts w:cstheme="minorHAnsi"/>
          <w:sz w:val="20"/>
          <w:szCs w:val="20"/>
        </w:rPr>
        <w:t xml:space="preserve">They spoke openly from their hearts, confronting the difficult truths, and releasing deep anger and pain. They didn’t avoid facing the sin, terror, and unimaginable loss in each person’s heart. </w:t>
      </w:r>
    </w:p>
    <w:p w14:paraId="0091A350" w14:textId="77777777" w:rsidR="00085F09" w:rsidRPr="00693DFB" w:rsidRDefault="00085F09" w:rsidP="00017FD3">
      <w:pPr>
        <w:rPr>
          <w:rFonts w:cstheme="minorHAnsi"/>
          <w:sz w:val="20"/>
          <w:szCs w:val="20"/>
        </w:rPr>
      </w:pPr>
    </w:p>
    <w:p w14:paraId="0A33B553" w14:textId="58DBDBED" w:rsidR="00085F09" w:rsidRPr="00693DFB" w:rsidRDefault="00085F09" w:rsidP="00017FD3">
      <w:pPr>
        <w:rPr>
          <w:rFonts w:cstheme="minorHAnsi"/>
          <w:sz w:val="20"/>
          <w:szCs w:val="20"/>
        </w:rPr>
      </w:pPr>
      <w:r w:rsidRPr="00693DFB">
        <w:rPr>
          <w:rFonts w:cstheme="minorHAnsi"/>
          <w:sz w:val="20"/>
          <w:szCs w:val="20"/>
        </w:rPr>
        <w:t>Their lawyer said, “Listening to him speak was painful... it was the greatest trauma I’ve ever heard in my life.”</w:t>
      </w:r>
    </w:p>
    <w:p w14:paraId="34DC09F6" w14:textId="78770306" w:rsidR="00482312" w:rsidRPr="00693DFB" w:rsidRDefault="00482312" w:rsidP="00017FD3">
      <w:pPr>
        <w:rPr>
          <w:rFonts w:cstheme="minorHAnsi"/>
          <w:sz w:val="20"/>
          <w:szCs w:val="20"/>
        </w:rPr>
      </w:pPr>
    </w:p>
    <w:p w14:paraId="74E532E6" w14:textId="77777777" w:rsidR="00085F09" w:rsidRPr="00693DFB" w:rsidRDefault="00085F09" w:rsidP="00085F09">
      <w:pPr>
        <w:rPr>
          <w:rFonts w:cstheme="minorHAnsi"/>
          <w:sz w:val="20"/>
          <w:szCs w:val="20"/>
        </w:rPr>
      </w:pPr>
      <w:r w:rsidRPr="00693DFB">
        <w:rPr>
          <w:rFonts w:cstheme="minorHAnsi"/>
          <w:sz w:val="20"/>
          <w:szCs w:val="20"/>
        </w:rPr>
        <w:t xml:space="preserve">After three days, everyone was changed. However, the one who changed the most was the father who once said, “No, it’s impossible; Ann, I can’t do what you’re asking.” He then said, “Yes, it is possible to forgive.” But saying “yes” came at a great cost. It wasn’t a casual forgiveness. </w:t>
      </w:r>
    </w:p>
    <w:p w14:paraId="1EC7DFE6" w14:textId="77777777" w:rsidR="00085F09" w:rsidRPr="00693DFB" w:rsidRDefault="00085F09" w:rsidP="00085F09">
      <w:pPr>
        <w:rPr>
          <w:rFonts w:cstheme="minorHAnsi"/>
          <w:sz w:val="20"/>
          <w:szCs w:val="20"/>
        </w:rPr>
      </w:pPr>
    </w:p>
    <w:p w14:paraId="5CA8A86F" w14:textId="77777777" w:rsidR="00085F09" w:rsidRPr="00693DFB" w:rsidRDefault="00085F09" w:rsidP="00085F09">
      <w:pPr>
        <w:rPr>
          <w:rFonts w:cstheme="minorHAnsi"/>
          <w:sz w:val="20"/>
          <w:szCs w:val="20"/>
        </w:rPr>
      </w:pPr>
      <w:r w:rsidRPr="00693DFB">
        <w:rPr>
          <w:rFonts w:cstheme="minorHAnsi"/>
          <w:sz w:val="20"/>
          <w:szCs w:val="20"/>
        </w:rPr>
        <w:t xml:space="preserve">Ann’s father experienced the painful fire burning within him—it burned away his anger and pride, his shame, and the helplessness over his daughter’s tragic death. Gradually, the fire consumed all these feelings, turning them into ashes, until only true forgiveness remained, tested by fire. </w:t>
      </w:r>
    </w:p>
    <w:p w14:paraId="3EB03435" w14:textId="77777777" w:rsidR="00693DFB" w:rsidRPr="00693DFB" w:rsidRDefault="00693DFB" w:rsidP="00017FD3">
      <w:pPr>
        <w:rPr>
          <w:rFonts w:cstheme="minorHAnsi"/>
          <w:sz w:val="20"/>
          <w:szCs w:val="20"/>
        </w:rPr>
      </w:pPr>
    </w:p>
    <w:p w14:paraId="6FAF6253" w14:textId="4E76CD56" w:rsidR="00085F09" w:rsidRPr="00693DFB" w:rsidRDefault="00085F09" w:rsidP="00017FD3">
      <w:pPr>
        <w:rPr>
          <w:rFonts w:cstheme="minorHAnsi"/>
          <w:sz w:val="20"/>
          <w:szCs w:val="20"/>
        </w:rPr>
      </w:pPr>
      <w:r w:rsidRPr="00693DFB">
        <w:rPr>
          <w:rFonts w:cstheme="minorHAnsi"/>
          <w:sz w:val="20"/>
          <w:szCs w:val="20"/>
        </w:rPr>
        <w:t xml:space="preserve">Both families faced the painful fire. Always, they sat </w:t>
      </w:r>
      <w:proofErr w:type="gramStart"/>
      <w:r w:rsidRPr="00693DFB">
        <w:rPr>
          <w:rFonts w:cstheme="minorHAnsi"/>
          <w:sz w:val="20"/>
          <w:szCs w:val="20"/>
        </w:rPr>
        <w:t>in the midst of</w:t>
      </w:r>
      <w:proofErr w:type="gramEnd"/>
      <w:r w:rsidRPr="00693DFB">
        <w:rPr>
          <w:rFonts w:cstheme="minorHAnsi"/>
          <w:sz w:val="20"/>
          <w:szCs w:val="20"/>
        </w:rPr>
        <w:t xml:space="preserve"> the refining fire—it was fire that burned </w:t>
      </w:r>
      <w:proofErr w:type="gramStart"/>
      <w:r w:rsidRPr="00693DFB">
        <w:rPr>
          <w:rFonts w:cstheme="minorHAnsi"/>
          <w:sz w:val="20"/>
          <w:szCs w:val="20"/>
        </w:rPr>
        <w:t>them, but</w:t>
      </w:r>
      <w:proofErr w:type="gramEnd"/>
      <w:r w:rsidRPr="00693DFB">
        <w:rPr>
          <w:rFonts w:cstheme="minorHAnsi"/>
          <w:sz w:val="20"/>
          <w:szCs w:val="20"/>
        </w:rPr>
        <w:t xml:space="preserve"> did not consume them. Instead, it brought reconciliation, great peace, and gave them hope.</w:t>
      </w:r>
    </w:p>
    <w:p w14:paraId="5E625BA6" w14:textId="7E62C5EB" w:rsidR="00AE687B" w:rsidRPr="00693DFB" w:rsidRDefault="00AE687B" w:rsidP="00017FD3">
      <w:pPr>
        <w:rPr>
          <w:rFonts w:cstheme="minorHAnsi"/>
          <w:sz w:val="20"/>
          <w:szCs w:val="20"/>
        </w:rPr>
      </w:pPr>
    </w:p>
    <w:p w14:paraId="05AAEE80" w14:textId="08CFB88A" w:rsidR="00085F09" w:rsidRPr="00693DFB" w:rsidRDefault="00085F09" w:rsidP="00017FD3">
      <w:pPr>
        <w:rPr>
          <w:rFonts w:cstheme="minorHAnsi"/>
          <w:sz w:val="20"/>
          <w:szCs w:val="20"/>
        </w:rPr>
      </w:pPr>
      <w:r w:rsidRPr="00693DFB">
        <w:rPr>
          <w:rFonts w:cstheme="minorHAnsi"/>
          <w:sz w:val="20"/>
          <w:szCs w:val="20"/>
        </w:rPr>
        <w:lastRenderedPageBreak/>
        <w:t>This is the gospel, today’s good news: God is not only the refiner who places us in the fire, but God Himself is fire. God is with us in the blazing fire, burning together with us until we are made whole.</w:t>
      </w:r>
    </w:p>
    <w:p w14:paraId="6AF202A4" w14:textId="77777777" w:rsidR="00085F09" w:rsidRPr="00693DFB" w:rsidRDefault="00085F09" w:rsidP="00017FD3">
      <w:pPr>
        <w:rPr>
          <w:rFonts w:cstheme="minorHAnsi"/>
          <w:sz w:val="20"/>
          <w:szCs w:val="20"/>
        </w:rPr>
      </w:pPr>
    </w:p>
    <w:p w14:paraId="49C9BCA5" w14:textId="69E95C45" w:rsidR="00085F09" w:rsidRPr="00693DFB" w:rsidRDefault="00085F09" w:rsidP="00017FD3">
      <w:pPr>
        <w:rPr>
          <w:rFonts w:cstheme="minorHAnsi"/>
          <w:sz w:val="20"/>
          <w:szCs w:val="20"/>
        </w:rPr>
      </w:pPr>
      <w:r w:rsidRPr="00693DFB">
        <w:rPr>
          <w:rFonts w:cstheme="minorHAnsi"/>
          <w:sz w:val="20"/>
          <w:szCs w:val="20"/>
        </w:rPr>
        <w:t>Our God is fire, and He wants to use His own fiery life, His love, within our hearts to reveal God’s beauty, value, and love in our lives.</w:t>
      </w:r>
    </w:p>
    <w:p w14:paraId="6E548F17" w14:textId="3D025A8B" w:rsidR="0057263A" w:rsidRPr="00693DFB" w:rsidRDefault="0057263A" w:rsidP="00017FD3">
      <w:pPr>
        <w:rPr>
          <w:rFonts w:cstheme="minorHAnsi"/>
          <w:sz w:val="20"/>
          <w:szCs w:val="20"/>
        </w:rPr>
      </w:pPr>
    </w:p>
    <w:p w14:paraId="7FC12EAA" w14:textId="56409EE1" w:rsidR="00085F09" w:rsidRPr="00693DFB" w:rsidRDefault="00085F09" w:rsidP="00017FD3">
      <w:pPr>
        <w:rPr>
          <w:rFonts w:cstheme="minorHAnsi"/>
          <w:sz w:val="20"/>
          <w:szCs w:val="20"/>
        </w:rPr>
      </w:pPr>
      <w:r w:rsidRPr="00693DFB">
        <w:rPr>
          <w:rFonts w:cstheme="minorHAnsi"/>
          <w:sz w:val="20"/>
          <w:szCs w:val="20"/>
        </w:rPr>
        <w:t>Among us are prophets who grasp the image of God’s goodness in the world. When they see precious lives being trampled and witness injustice, they become angry and speak out.</w:t>
      </w:r>
    </w:p>
    <w:p w14:paraId="330FC4C9" w14:textId="77777777" w:rsidR="00085F09" w:rsidRPr="00693DFB" w:rsidRDefault="00085F09" w:rsidP="00017FD3">
      <w:pPr>
        <w:rPr>
          <w:rFonts w:cstheme="minorHAnsi"/>
          <w:sz w:val="20"/>
          <w:szCs w:val="20"/>
        </w:rPr>
      </w:pPr>
    </w:p>
    <w:p w14:paraId="7AEA36F8" w14:textId="412F7FA4" w:rsidR="00085F09" w:rsidRPr="00693DFB" w:rsidRDefault="00085F09" w:rsidP="00017FD3">
      <w:pPr>
        <w:rPr>
          <w:rFonts w:cstheme="minorHAnsi"/>
          <w:sz w:val="20"/>
          <w:szCs w:val="20"/>
        </w:rPr>
      </w:pPr>
      <w:r w:rsidRPr="00693DFB">
        <w:rPr>
          <w:rFonts w:cstheme="minorHAnsi"/>
          <w:sz w:val="20"/>
          <w:szCs w:val="20"/>
        </w:rPr>
        <w:t>Lisa Fithian, who began raising her voice in the 1970s, is a well-known advocate for social justice. A few years ago, when someone asked her, "What are you doing?" she replied, "I’m creating crises, because crisis is beside change."</w:t>
      </w:r>
    </w:p>
    <w:p w14:paraId="48C0D60F" w14:textId="28E0D1BF" w:rsidR="00BE6C17" w:rsidRPr="00693DFB" w:rsidRDefault="00BE6C17" w:rsidP="00017FD3">
      <w:pPr>
        <w:rPr>
          <w:rFonts w:cstheme="minorHAnsi"/>
          <w:sz w:val="20"/>
          <w:szCs w:val="20"/>
        </w:rPr>
      </w:pPr>
    </w:p>
    <w:p w14:paraId="518E6C74" w14:textId="77777777" w:rsidR="00085F09" w:rsidRPr="00693DFB" w:rsidRDefault="00085F09" w:rsidP="00085F09">
      <w:pPr>
        <w:rPr>
          <w:rFonts w:cstheme="minorHAnsi"/>
          <w:sz w:val="20"/>
          <w:szCs w:val="20"/>
        </w:rPr>
      </w:pPr>
      <w:r w:rsidRPr="00693DFB">
        <w:rPr>
          <w:rFonts w:cstheme="minorHAnsi"/>
          <w:sz w:val="20"/>
          <w:szCs w:val="20"/>
        </w:rPr>
        <w:t xml:space="preserve">Crisis brings the possibility of change. Usually, when we are in the fire of crisis, we don’t feel it as a gift—especially when we feel close to destruction and being consumed by the crisis. </w:t>
      </w:r>
    </w:p>
    <w:p w14:paraId="76B9DCF0" w14:textId="77777777" w:rsidR="00693DFB" w:rsidRPr="00693DFB" w:rsidRDefault="00693DFB" w:rsidP="00085F09">
      <w:pPr>
        <w:rPr>
          <w:rFonts w:cstheme="minorHAnsi"/>
          <w:sz w:val="20"/>
          <w:szCs w:val="20"/>
        </w:rPr>
      </w:pPr>
    </w:p>
    <w:p w14:paraId="06C9A26C" w14:textId="4DE87A9B" w:rsidR="00085F09" w:rsidRPr="00693DFB" w:rsidRDefault="00085F09" w:rsidP="00085F09">
      <w:pPr>
        <w:rPr>
          <w:rFonts w:cstheme="minorHAnsi"/>
          <w:sz w:val="20"/>
          <w:szCs w:val="20"/>
        </w:rPr>
      </w:pPr>
      <w:r w:rsidRPr="00693DFB">
        <w:rPr>
          <w:rFonts w:cstheme="minorHAnsi"/>
          <w:sz w:val="20"/>
          <w:szCs w:val="20"/>
        </w:rPr>
        <w:t xml:space="preserve">However, whether on a personal or social level, crisis </w:t>
      </w:r>
      <w:proofErr w:type="gramStart"/>
      <w:r w:rsidRPr="00693DFB">
        <w:rPr>
          <w:rFonts w:cstheme="minorHAnsi"/>
          <w:sz w:val="20"/>
          <w:szCs w:val="20"/>
        </w:rPr>
        <w:t>actually brings</w:t>
      </w:r>
      <w:proofErr w:type="gramEnd"/>
      <w:r w:rsidRPr="00693DFB">
        <w:rPr>
          <w:rFonts w:cstheme="minorHAnsi"/>
          <w:sz w:val="20"/>
          <w:szCs w:val="20"/>
        </w:rPr>
        <w:t xml:space="preserve"> opportunity and is a blessing. It gives us a chance for self-reflection and mutual examination, and it also drives us to change. </w:t>
      </w:r>
    </w:p>
    <w:p w14:paraId="32CB250D" w14:textId="77777777" w:rsidR="00085F09" w:rsidRPr="00693DFB" w:rsidRDefault="00085F09" w:rsidP="00017FD3">
      <w:pPr>
        <w:rPr>
          <w:rFonts w:cstheme="minorHAnsi"/>
          <w:sz w:val="20"/>
          <w:szCs w:val="20"/>
        </w:rPr>
      </w:pPr>
    </w:p>
    <w:p w14:paraId="1056F35D" w14:textId="15240C4A" w:rsidR="00085F09" w:rsidRPr="00693DFB" w:rsidRDefault="00085F09" w:rsidP="00017FD3">
      <w:pPr>
        <w:rPr>
          <w:rFonts w:cstheme="minorHAnsi"/>
          <w:sz w:val="20"/>
          <w:szCs w:val="20"/>
        </w:rPr>
      </w:pPr>
      <w:r w:rsidRPr="00693DFB">
        <w:rPr>
          <w:rFonts w:cstheme="minorHAnsi"/>
          <w:sz w:val="20"/>
          <w:szCs w:val="20"/>
        </w:rPr>
        <w:t>When individuals face crises or when society cries out, we dig deeper into our own hearts and God’s heart, seeking God to renew our lives. We learn to see crisis as an opportunity for transformation, renewal, and for God to do something new.</w:t>
      </w:r>
    </w:p>
    <w:p w14:paraId="3B8E22D9" w14:textId="77777777" w:rsidR="00D457B1" w:rsidRPr="00693DFB" w:rsidRDefault="00D457B1" w:rsidP="00017FD3">
      <w:pPr>
        <w:rPr>
          <w:rFonts w:cstheme="minorHAnsi"/>
          <w:sz w:val="20"/>
          <w:szCs w:val="20"/>
        </w:rPr>
      </w:pPr>
    </w:p>
    <w:p w14:paraId="1A162983" w14:textId="31E0A6CC" w:rsidR="00085F09" w:rsidRPr="00693DFB" w:rsidRDefault="00085F09" w:rsidP="00085F09">
      <w:pPr>
        <w:rPr>
          <w:rFonts w:cstheme="minorHAnsi"/>
          <w:sz w:val="20"/>
          <w:szCs w:val="20"/>
        </w:rPr>
      </w:pPr>
      <w:r w:rsidRPr="00693DFB">
        <w:rPr>
          <w:rFonts w:cstheme="minorHAnsi"/>
          <w:sz w:val="20"/>
          <w:szCs w:val="20"/>
        </w:rPr>
        <w:t xml:space="preserve">In Spring, Colorado, there have been several consecutive years of severe forest fires during the hot season. Because of these fire experiences, experts made a revolutionary discovery called </w:t>
      </w:r>
      <w:r w:rsidRPr="00693DFB">
        <w:rPr>
          <w:rStyle w:val="Strong"/>
          <w:rFonts w:cstheme="minorHAnsi"/>
          <w:b w:val="0"/>
          <w:bCs w:val="0"/>
          <w:sz w:val="20"/>
          <w:szCs w:val="20"/>
        </w:rPr>
        <w:t>plant adaptation</w:t>
      </w:r>
      <w:r w:rsidRPr="00693DFB">
        <w:rPr>
          <w:rFonts w:cstheme="minorHAnsi"/>
          <w:sz w:val="20"/>
          <w:szCs w:val="20"/>
        </w:rPr>
        <w:t xml:space="preserve">. </w:t>
      </w:r>
    </w:p>
    <w:p w14:paraId="252E7169" w14:textId="77777777" w:rsidR="00085F09" w:rsidRPr="00693DFB" w:rsidRDefault="00085F09" w:rsidP="00085F09">
      <w:pPr>
        <w:rPr>
          <w:rFonts w:cstheme="minorHAnsi"/>
          <w:sz w:val="20"/>
          <w:szCs w:val="20"/>
        </w:rPr>
      </w:pPr>
    </w:p>
    <w:p w14:paraId="09CF11E0" w14:textId="535DE09E" w:rsidR="00085F09" w:rsidRPr="00693DFB" w:rsidRDefault="00085F09" w:rsidP="00085F09">
      <w:pPr>
        <w:rPr>
          <w:rFonts w:cstheme="minorHAnsi"/>
          <w:sz w:val="20"/>
          <w:szCs w:val="20"/>
        </w:rPr>
      </w:pPr>
      <w:r w:rsidRPr="00693DFB">
        <w:rPr>
          <w:rFonts w:cstheme="minorHAnsi"/>
          <w:sz w:val="20"/>
          <w:szCs w:val="20"/>
        </w:rPr>
        <w:t xml:space="preserve">Plants and trees often adapt to become more fire-resistant—becoming stronger and better able to withstand future dangers. At the same time, after forest fires, nature regrows more quickly. </w:t>
      </w:r>
    </w:p>
    <w:p w14:paraId="52386303" w14:textId="77777777" w:rsidR="00085F09" w:rsidRPr="00693DFB" w:rsidRDefault="00085F09" w:rsidP="00085F09">
      <w:pPr>
        <w:rPr>
          <w:rFonts w:cstheme="minorHAnsi"/>
          <w:sz w:val="20"/>
          <w:szCs w:val="20"/>
        </w:rPr>
      </w:pPr>
    </w:p>
    <w:p w14:paraId="43E88E47" w14:textId="77777777" w:rsidR="00085F09" w:rsidRPr="00693DFB" w:rsidRDefault="00085F09" w:rsidP="00017FD3">
      <w:pPr>
        <w:rPr>
          <w:rFonts w:cstheme="minorHAnsi"/>
          <w:sz w:val="20"/>
          <w:szCs w:val="20"/>
        </w:rPr>
      </w:pPr>
    </w:p>
    <w:p w14:paraId="329ADBD6" w14:textId="367F1229" w:rsidR="003B3140" w:rsidRPr="00693DFB" w:rsidRDefault="00085F09" w:rsidP="00017FD3">
      <w:pPr>
        <w:rPr>
          <w:rFonts w:cstheme="minorHAnsi"/>
          <w:sz w:val="20"/>
          <w:szCs w:val="20"/>
        </w:rPr>
      </w:pPr>
      <w:r w:rsidRPr="00693DFB">
        <w:rPr>
          <w:rFonts w:cstheme="minorHAnsi"/>
          <w:sz w:val="20"/>
          <w:szCs w:val="20"/>
        </w:rPr>
        <w:t xml:space="preserve">The heat from the fire causes dormant </w:t>
      </w:r>
      <w:proofErr w:type="gramStart"/>
      <w:r w:rsidRPr="00693DFB">
        <w:rPr>
          <w:rFonts w:cstheme="minorHAnsi"/>
          <w:sz w:val="20"/>
          <w:szCs w:val="20"/>
        </w:rPr>
        <w:t>pine cones</w:t>
      </w:r>
      <w:proofErr w:type="gramEnd"/>
      <w:r w:rsidRPr="00693DFB">
        <w:rPr>
          <w:rFonts w:cstheme="minorHAnsi"/>
          <w:sz w:val="20"/>
          <w:szCs w:val="20"/>
        </w:rPr>
        <w:t xml:space="preserve"> to open, dropping seeds onto the charred and ash-covered soil, which is rich in mysterious nutrients that allow new life to sprout rapidly. Environmental experts have come to realize that fire is very important for the regeneration and renewal of forests.</w:t>
      </w:r>
    </w:p>
    <w:p w14:paraId="60939C57" w14:textId="77777777"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 xml:space="preserve">Jesus said, “I have come to bring fire to the earth, and how I wish it were already burning!” Let us believe that the good and merciful God gives us this opportunity. He is </w:t>
      </w:r>
      <w:proofErr w:type="gramStart"/>
      <w:r w:rsidRPr="00693DFB">
        <w:rPr>
          <w:rFonts w:asciiTheme="minorHAnsi" w:hAnsiTheme="minorHAnsi" w:cstheme="minorHAnsi"/>
          <w:sz w:val="20"/>
          <w:szCs w:val="20"/>
        </w:rPr>
        <w:t>in the midst of</w:t>
      </w:r>
      <w:proofErr w:type="gramEnd"/>
      <w:r w:rsidRPr="00693DFB">
        <w:rPr>
          <w:rFonts w:asciiTheme="minorHAnsi" w:hAnsiTheme="minorHAnsi" w:cstheme="minorHAnsi"/>
          <w:sz w:val="20"/>
          <w:szCs w:val="20"/>
        </w:rPr>
        <w:t xml:space="preserve"> the fire, transforming us and renewing our lives… Though we stand in the fire, we will not be burned.</w:t>
      </w:r>
    </w:p>
    <w:p w14:paraId="2D8651F3" w14:textId="77777777"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Next time you feel the heat of life all around you, with thick smoke that makes it hard to see the next step… when you feel yourself standing in the flames of crisis, remember—it is God’s strange fire. Remember, God is with you in the fire, wanting to shape you into something more precious.</w:t>
      </w:r>
    </w:p>
    <w:p w14:paraId="2DDCAEA8" w14:textId="7BE3020D"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Like the forest after a wildfire, the ashes fall onto rich, fertile soil. After God’s strange fire refines us, the ashes left behind mark the beginning of new life. From the very beginning, God created humans from the dust of the earth in Eden and breathed into the dust to bring forth new life.</w:t>
      </w:r>
    </w:p>
    <w:p w14:paraId="353377C6" w14:textId="77777777" w:rsidR="00085F09" w:rsidRPr="00693DFB" w:rsidRDefault="00085F09" w:rsidP="00085F09">
      <w:pPr>
        <w:pStyle w:val="NormalWeb"/>
        <w:rPr>
          <w:rFonts w:asciiTheme="minorHAnsi" w:hAnsiTheme="minorHAnsi" w:cstheme="minorHAnsi"/>
          <w:sz w:val="20"/>
          <w:szCs w:val="20"/>
        </w:rPr>
      </w:pPr>
      <w:r w:rsidRPr="00693DFB">
        <w:rPr>
          <w:rFonts w:asciiTheme="minorHAnsi" w:hAnsiTheme="minorHAnsi" w:cstheme="minorHAnsi"/>
          <w:sz w:val="20"/>
          <w:szCs w:val="20"/>
        </w:rPr>
        <w:t>God is like one kneeling in the dust, gently tending, nurturing, treasuring, and patiently rocking new life that emerges from the burnt, dry, and broken places. While we see only worthlessness and destruction, God sees possibility and hope. From the scorched earth and ashes, new life is about to be born.</w:t>
      </w:r>
    </w:p>
    <w:p w14:paraId="64DA96D0" w14:textId="77777777" w:rsidR="00085F09" w:rsidRPr="00083BC9" w:rsidRDefault="00085F09">
      <w:pPr>
        <w:rPr>
          <w:rFonts w:ascii="Cambria Math" w:eastAsia="PMingLiU" w:hAnsi="Cambria Math" w:cs="Cambria Math"/>
          <w:sz w:val="32"/>
          <w:szCs w:val="32"/>
        </w:rPr>
      </w:pPr>
    </w:p>
    <w:sectPr w:rsidR="00085F09" w:rsidRPr="00083BC9" w:rsidSect="0060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1B"/>
    <w:rsid w:val="00000689"/>
    <w:rsid w:val="0001543F"/>
    <w:rsid w:val="00017FD3"/>
    <w:rsid w:val="0006397C"/>
    <w:rsid w:val="00083BC9"/>
    <w:rsid w:val="00085F09"/>
    <w:rsid w:val="000B5965"/>
    <w:rsid w:val="000B71F5"/>
    <w:rsid w:val="000D05A9"/>
    <w:rsid w:val="000F1374"/>
    <w:rsid w:val="00134DB3"/>
    <w:rsid w:val="00165A77"/>
    <w:rsid w:val="001E5035"/>
    <w:rsid w:val="00244B50"/>
    <w:rsid w:val="00245D97"/>
    <w:rsid w:val="00247A68"/>
    <w:rsid w:val="00315A76"/>
    <w:rsid w:val="00371482"/>
    <w:rsid w:val="00382A8C"/>
    <w:rsid w:val="003B3140"/>
    <w:rsid w:val="003B6F4C"/>
    <w:rsid w:val="00424984"/>
    <w:rsid w:val="00464EA7"/>
    <w:rsid w:val="004819D4"/>
    <w:rsid w:val="00482312"/>
    <w:rsid w:val="004C778A"/>
    <w:rsid w:val="005150B4"/>
    <w:rsid w:val="00570843"/>
    <w:rsid w:val="0057263A"/>
    <w:rsid w:val="00583236"/>
    <w:rsid w:val="00600C41"/>
    <w:rsid w:val="006620C7"/>
    <w:rsid w:val="00693DFB"/>
    <w:rsid w:val="006E7BF9"/>
    <w:rsid w:val="006F1927"/>
    <w:rsid w:val="007122DA"/>
    <w:rsid w:val="00751CD3"/>
    <w:rsid w:val="007B6EB2"/>
    <w:rsid w:val="007C3DB2"/>
    <w:rsid w:val="007D0B5F"/>
    <w:rsid w:val="00852156"/>
    <w:rsid w:val="00856668"/>
    <w:rsid w:val="008715E3"/>
    <w:rsid w:val="008E54ED"/>
    <w:rsid w:val="008F312B"/>
    <w:rsid w:val="008F3AE0"/>
    <w:rsid w:val="00903798"/>
    <w:rsid w:val="009522C2"/>
    <w:rsid w:val="009570DD"/>
    <w:rsid w:val="009721B9"/>
    <w:rsid w:val="00A122DB"/>
    <w:rsid w:val="00A24A0C"/>
    <w:rsid w:val="00AA33A9"/>
    <w:rsid w:val="00AC2DB2"/>
    <w:rsid w:val="00AE687B"/>
    <w:rsid w:val="00AF3357"/>
    <w:rsid w:val="00B2735A"/>
    <w:rsid w:val="00B43FF6"/>
    <w:rsid w:val="00B83AA3"/>
    <w:rsid w:val="00B959CA"/>
    <w:rsid w:val="00BD591C"/>
    <w:rsid w:val="00BE6C17"/>
    <w:rsid w:val="00C235B7"/>
    <w:rsid w:val="00C4769F"/>
    <w:rsid w:val="00C575F6"/>
    <w:rsid w:val="00C74190"/>
    <w:rsid w:val="00CD27F8"/>
    <w:rsid w:val="00CE0040"/>
    <w:rsid w:val="00CE1312"/>
    <w:rsid w:val="00CE21A9"/>
    <w:rsid w:val="00D457B1"/>
    <w:rsid w:val="00D74C5B"/>
    <w:rsid w:val="00D93010"/>
    <w:rsid w:val="00DB46C7"/>
    <w:rsid w:val="00DC7915"/>
    <w:rsid w:val="00DD5173"/>
    <w:rsid w:val="00DE151B"/>
    <w:rsid w:val="00E71E35"/>
    <w:rsid w:val="00EE0997"/>
    <w:rsid w:val="00F119A2"/>
    <w:rsid w:val="00F20B6B"/>
    <w:rsid w:val="00F63333"/>
    <w:rsid w:val="00F65816"/>
    <w:rsid w:val="00F73E0B"/>
    <w:rsid w:val="00FB571E"/>
    <w:rsid w:val="00FC1CF4"/>
    <w:rsid w:val="00FF02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E3EE"/>
  <w15:chartTrackingRefBased/>
  <w15:docId w15:val="{97A6A461-A54B-374D-84B0-106B80DB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122DA"/>
  </w:style>
  <w:style w:type="character" w:customStyle="1" w:styleId="DateChar">
    <w:name w:val="Date Char"/>
    <w:basedOn w:val="DefaultParagraphFont"/>
    <w:link w:val="Date"/>
    <w:uiPriority w:val="99"/>
    <w:semiHidden/>
    <w:rsid w:val="007122DA"/>
  </w:style>
  <w:style w:type="paragraph" w:styleId="ListParagraph">
    <w:name w:val="List Paragraph"/>
    <w:basedOn w:val="Normal"/>
    <w:uiPriority w:val="34"/>
    <w:qFormat/>
    <w:rsid w:val="00D457B1"/>
    <w:pPr>
      <w:ind w:left="720"/>
      <w:contextualSpacing/>
    </w:pPr>
  </w:style>
  <w:style w:type="paragraph" w:styleId="NormalWeb">
    <w:name w:val="Normal (Web)"/>
    <w:basedOn w:val="Normal"/>
    <w:uiPriority w:val="99"/>
    <w:unhideWhenUsed/>
    <w:rsid w:val="00085F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85F09"/>
    <w:rPr>
      <w:b/>
      <w:bCs/>
    </w:rPr>
  </w:style>
  <w:style w:type="character" w:styleId="Emphasis">
    <w:name w:val="Emphasis"/>
    <w:basedOn w:val="DefaultParagraphFont"/>
    <w:uiPriority w:val="20"/>
    <w:qFormat/>
    <w:rsid w:val="00085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90017">
      <w:bodyDiv w:val="1"/>
      <w:marLeft w:val="0"/>
      <w:marRight w:val="0"/>
      <w:marTop w:val="0"/>
      <w:marBottom w:val="0"/>
      <w:divBdr>
        <w:top w:val="none" w:sz="0" w:space="0" w:color="auto"/>
        <w:left w:val="none" w:sz="0" w:space="0" w:color="auto"/>
        <w:bottom w:val="none" w:sz="0" w:space="0" w:color="auto"/>
        <w:right w:val="none" w:sz="0" w:space="0" w:color="auto"/>
      </w:divBdr>
    </w:div>
    <w:div w:id="1343623711">
      <w:bodyDiv w:val="1"/>
      <w:marLeft w:val="0"/>
      <w:marRight w:val="0"/>
      <w:marTop w:val="0"/>
      <w:marBottom w:val="0"/>
      <w:divBdr>
        <w:top w:val="none" w:sz="0" w:space="0" w:color="auto"/>
        <w:left w:val="none" w:sz="0" w:space="0" w:color="auto"/>
        <w:bottom w:val="none" w:sz="0" w:space="0" w:color="auto"/>
        <w:right w:val="none" w:sz="0" w:space="0" w:color="auto"/>
      </w:divBdr>
    </w:div>
    <w:div w:id="1473018711">
      <w:bodyDiv w:val="1"/>
      <w:marLeft w:val="0"/>
      <w:marRight w:val="0"/>
      <w:marTop w:val="0"/>
      <w:marBottom w:val="0"/>
      <w:divBdr>
        <w:top w:val="none" w:sz="0" w:space="0" w:color="auto"/>
        <w:left w:val="none" w:sz="0" w:space="0" w:color="auto"/>
        <w:bottom w:val="none" w:sz="0" w:space="0" w:color="auto"/>
        <w:right w:val="none" w:sz="0" w:space="0" w:color="auto"/>
      </w:divBdr>
    </w:div>
    <w:div w:id="1639528738">
      <w:bodyDiv w:val="1"/>
      <w:marLeft w:val="0"/>
      <w:marRight w:val="0"/>
      <w:marTop w:val="0"/>
      <w:marBottom w:val="0"/>
      <w:divBdr>
        <w:top w:val="none" w:sz="0" w:space="0" w:color="auto"/>
        <w:left w:val="none" w:sz="0" w:space="0" w:color="auto"/>
        <w:bottom w:val="none" w:sz="0" w:space="0" w:color="auto"/>
        <w:right w:val="none" w:sz="0" w:space="0" w:color="auto"/>
      </w:divBdr>
    </w:div>
    <w:div w:id="2057583384">
      <w:bodyDiv w:val="1"/>
      <w:marLeft w:val="0"/>
      <w:marRight w:val="0"/>
      <w:marTop w:val="0"/>
      <w:marBottom w:val="0"/>
      <w:divBdr>
        <w:top w:val="none" w:sz="0" w:space="0" w:color="auto"/>
        <w:left w:val="none" w:sz="0" w:space="0" w:color="auto"/>
        <w:bottom w:val="none" w:sz="0" w:space="0" w:color="auto"/>
        <w:right w:val="none" w:sz="0" w:space="0" w:color="auto"/>
      </w:divBdr>
    </w:div>
    <w:div w:id="21200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3487</Words>
  <Characters>8265</Characters>
  <Application>Microsoft Office Word</Application>
  <DocSecurity>0</DocSecurity>
  <Lines>187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Ming Chen Lo Rohrer</cp:lastModifiedBy>
  <cp:revision>2</cp:revision>
  <cp:lastPrinted>2019-08-17T21:13:00Z</cp:lastPrinted>
  <dcterms:created xsi:type="dcterms:W3CDTF">2025-08-17T02:18:00Z</dcterms:created>
  <dcterms:modified xsi:type="dcterms:W3CDTF">2025-08-17T02:18:00Z</dcterms:modified>
</cp:coreProperties>
</file>