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1D140B" w:rsidRPr="009C186F" w:rsidRDefault="009C186F">
      <w:pPr>
        <w:jc w:val="center"/>
        <w:rPr>
          <w:rFonts w:asciiTheme="minorEastAsia" w:eastAsiaTheme="minorEastAsia" w:hAnsiTheme="minorEastAsia" w:cstheme="minorHAnsi"/>
          <w:b/>
          <w:bCs/>
          <w:color w:val="000000"/>
          <w:sz w:val="32"/>
          <w:szCs w:val="32"/>
        </w:rPr>
      </w:pPr>
      <w:r w:rsidRPr="009C186F">
        <w:rPr>
          <w:rFonts w:asciiTheme="minorEastAsia" w:eastAsiaTheme="minorEastAsia" w:hAnsiTheme="minorEastAsia" w:cs="PingFang TC" w:hint="eastAsia"/>
          <w:b/>
          <w:bCs/>
          <w:color w:val="000000"/>
          <w:sz w:val="32"/>
          <w:szCs w:val="32"/>
        </w:rPr>
        <w:t>當石頭掉下來</w:t>
      </w:r>
    </w:p>
    <w:p w14:paraId="00000002" w14:textId="77777777" w:rsidR="001D140B" w:rsidRPr="009C186F" w:rsidRDefault="009C186F">
      <w:pPr>
        <w:jc w:val="center"/>
        <w:rPr>
          <w:rFonts w:asciiTheme="minorHAnsi" w:eastAsia="Book Antiqua" w:hAnsiTheme="minorHAnsi" w:cstheme="minorHAnsi"/>
          <w:b/>
          <w:bCs/>
          <w:color w:val="000000"/>
          <w:sz w:val="32"/>
          <w:szCs w:val="32"/>
        </w:rPr>
      </w:pPr>
      <w:r w:rsidRPr="009C186F">
        <w:rPr>
          <w:rFonts w:asciiTheme="minorHAnsi" w:eastAsia="Book Antiqua" w:hAnsiTheme="minorHAnsi" w:cstheme="minorHAnsi"/>
          <w:b/>
          <w:bCs/>
          <w:color w:val="000000"/>
          <w:sz w:val="32"/>
          <w:szCs w:val="32"/>
        </w:rPr>
        <w:t>When Stones Fall</w:t>
      </w:r>
    </w:p>
    <w:p w14:paraId="00000003" w14:textId="0CB4FB32" w:rsidR="001D140B" w:rsidRDefault="00B67897">
      <w:pPr>
        <w:jc w:val="center"/>
        <w:rPr>
          <w:rFonts w:asciiTheme="minorHAnsi" w:eastAsia="Book Antiqua" w:hAnsiTheme="minorHAnsi" w:cstheme="minorHAnsi"/>
          <w:color w:val="000000"/>
          <w:sz w:val="23"/>
          <w:szCs w:val="23"/>
        </w:rPr>
      </w:pPr>
      <w:r w:rsidRPr="009C186F">
        <w:rPr>
          <w:rFonts w:asciiTheme="minorHAnsi" w:eastAsia="PingFang TC" w:hAnsiTheme="minorHAnsi" w:cstheme="minorHAnsi"/>
          <w:color w:val="000000"/>
          <w:sz w:val="23"/>
          <w:szCs w:val="23"/>
        </w:rPr>
        <w:t>馬可福音</w:t>
      </w:r>
      <w:r w:rsidRPr="009C186F">
        <w:rPr>
          <w:rFonts w:asciiTheme="minorHAnsi" w:eastAsia="Book Antiqua" w:hAnsiTheme="minorHAnsi" w:cstheme="minorHAnsi"/>
          <w:color w:val="000000"/>
          <w:sz w:val="23"/>
          <w:szCs w:val="23"/>
        </w:rPr>
        <w:t>Mark</w:t>
      </w:r>
      <w:r w:rsidR="009C186F" w:rsidRPr="009C186F">
        <w:rPr>
          <w:rFonts w:asciiTheme="minorHAnsi" w:eastAsia="Book Antiqua" w:hAnsiTheme="minorHAnsi" w:cstheme="minorHAnsi"/>
          <w:color w:val="000000"/>
          <w:sz w:val="23"/>
          <w:szCs w:val="23"/>
        </w:rPr>
        <w:t xml:space="preserve"> 13: 1-8 </w:t>
      </w:r>
      <w:r w:rsidR="009C186F" w:rsidRPr="009C186F">
        <w:rPr>
          <w:rFonts w:asciiTheme="minorHAnsi" w:eastAsia="Book Antiqua" w:hAnsiTheme="minorHAnsi" w:cstheme="minorHAnsi"/>
          <w:color w:val="000000"/>
          <w:sz w:val="23"/>
          <w:szCs w:val="23"/>
        </w:rPr>
        <w:tab/>
      </w:r>
      <w:r w:rsidR="009C186F" w:rsidRPr="009C186F">
        <w:rPr>
          <w:rFonts w:asciiTheme="minorHAnsi" w:eastAsia="Book Antiqua" w:hAnsiTheme="minorHAnsi" w:cstheme="minorHAnsi"/>
          <w:color w:val="000000"/>
          <w:sz w:val="23"/>
          <w:szCs w:val="23"/>
        </w:rPr>
        <w:tab/>
      </w:r>
      <w:r w:rsidR="009C186F" w:rsidRPr="009C186F">
        <w:rPr>
          <w:rFonts w:asciiTheme="minorHAnsi" w:eastAsia="Book Antiqua" w:hAnsiTheme="minorHAnsi" w:cstheme="minorHAnsi"/>
          <w:color w:val="000000"/>
          <w:sz w:val="23"/>
          <w:szCs w:val="23"/>
        </w:rPr>
        <w:tab/>
      </w:r>
      <w:r w:rsidR="009C186F" w:rsidRPr="009C186F">
        <w:rPr>
          <w:rFonts w:asciiTheme="minorHAnsi" w:eastAsia="Book Antiqua" w:hAnsiTheme="minorHAnsi" w:cstheme="minorHAnsi"/>
          <w:color w:val="000000"/>
          <w:sz w:val="23"/>
          <w:szCs w:val="23"/>
        </w:rPr>
        <w:tab/>
      </w:r>
      <w:r w:rsidR="009C186F" w:rsidRPr="009C186F">
        <w:rPr>
          <w:rFonts w:asciiTheme="minorHAnsi" w:eastAsia="Book Antiqua" w:hAnsiTheme="minorHAnsi" w:cstheme="minorHAnsi"/>
          <w:color w:val="000000"/>
          <w:sz w:val="23"/>
          <w:szCs w:val="23"/>
        </w:rPr>
        <w:tab/>
      </w:r>
      <w:r w:rsidR="009C186F" w:rsidRPr="009C186F">
        <w:rPr>
          <w:rFonts w:asciiTheme="minorHAnsi" w:eastAsia="Book Antiqua" w:hAnsiTheme="minorHAnsi" w:cstheme="minorHAnsi"/>
          <w:color w:val="000000"/>
          <w:sz w:val="23"/>
          <w:szCs w:val="23"/>
        </w:rPr>
        <w:tab/>
      </w:r>
      <w:r w:rsidR="009C186F" w:rsidRPr="009C186F">
        <w:rPr>
          <w:rFonts w:asciiTheme="minorHAnsi" w:eastAsia="Book Antiqua" w:hAnsiTheme="minorHAnsi" w:cstheme="minorHAnsi"/>
          <w:color w:val="000000"/>
          <w:sz w:val="23"/>
          <w:szCs w:val="23"/>
        </w:rPr>
        <w:tab/>
        <w:t>11/17/2024</w:t>
      </w:r>
    </w:p>
    <w:p w14:paraId="1615667D" w14:textId="535B304C" w:rsidR="009C186F" w:rsidRPr="009C186F" w:rsidRDefault="009C186F" w:rsidP="009C186F">
      <w:pPr>
        <w:ind w:right="460"/>
        <w:jc w:val="right"/>
        <w:rPr>
          <w:rFonts w:asciiTheme="minorHAnsi" w:eastAsia="Book Antiqua" w:hAnsiTheme="minorHAnsi" w:cstheme="minorHAnsi"/>
          <w:color w:val="000000"/>
          <w:sz w:val="23"/>
          <w:szCs w:val="23"/>
        </w:rPr>
      </w:pPr>
      <w:r>
        <w:rPr>
          <w:rFonts w:asciiTheme="minorHAnsi" w:eastAsia="Book Antiqua" w:hAnsiTheme="minorHAnsi" w:cstheme="minorHAnsi" w:hint="eastAsia"/>
          <w:color w:val="000000"/>
          <w:sz w:val="23"/>
          <w:szCs w:val="23"/>
        </w:rPr>
        <w:t>Grace</w:t>
      </w:r>
      <w:r>
        <w:rPr>
          <w:rFonts w:asciiTheme="minorHAnsi" w:eastAsia="Book Antiqua" w:hAnsiTheme="minorHAnsi" w:cstheme="minorHAnsi"/>
          <w:color w:val="000000"/>
          <w:sz w:val="23"/>
          <w:szCs w:val="23"/>
        </w:rPr>
        <w:t xml:space="preserve"> </w:t>
      </w:r>
      <w:r>
        <w:rPr>
          <w:rFonts w:asciiTheme="minorHAnsi" w:eastAsia="Book Antiqua" w:hAnsiTheme="minorHAnsi" w:cstheme="minorHAnsi" w:hint="eastAsia"/>
          <w:color w:val="000000"/>
          <w:sz w:val="23"/>
          <w:szCs w:val="23"/>
        </w:rPr>
        <w:t>Rohrer</w:t>
      </w:r>
    </w:p>
    <w:p w14:paraId="00000004" w14:textId="77777777" w:rsidR="001D140B" w:rsidRPr="009C186F" w:rsidRDefault="001D140B">
      <w:pPr>
        <w:jc w:val="center"/>
        <w:rPr>
          <w:rFonts w:asciiTheme="minorHAnsi" w:eastAsia="Book Antiqua" w:hAnsiTheme="minorHAnsi" w:cstheme="minorHAnsi"/>
          <w:color w:val="000000"/>
          <w:sz w:val="23"/>
          <w:szCs w:val="23"/>
        </w:rPr>
      </w:pPr>
    </w:p>
    <w:p w14:paraId="00000006" w14:textId="21B37616" w:rsidR="001D140B" w:rsidRPr="009C186F" w:rsidRDefault="009C186F">
      <w:pPr>
        <w:rPr>
          <w:rFonts w:asciiTheme="minorHAnsi" w:eastAsia="Book Antiqua" w:hAnsiTheme="minorHAnsi" w:cstheme="minorHAnsi"/>
          <w:sz w:val="23"/>
          <w:szCs w:val="23"/>
        </w:rPr>
      </w:pPr>
      <w:r w:rsidRPr="009C186F">
        <w:rPr>
          <w:rFonts w:asciiTheme="minorHAnsi" w:eastAsia="Book Antiqua" w:hAnsiTheme="minorHAnsi" w:cstheme="minorHAnsi"/>
          <w:color w:val="000000"/>
          <w:sz w:val="23"/>
          <w:szCs w:val="23"/>
        </w:rPr>
        <w:t xml:space="preserve">Prayer: </w:t>
      </w:r>
      <w:r w:rsidRPr="009C186F">
        <w:rPr>
          <w:rFonts w:asciiTheme="minorHAnsi" w:eastAsia="Book Antiqua" w:hAnsiTheme="minorHAnsi" w:cstheme="minorHAnsi"/>
          <w:sz w:val="23"/>
          <w:szCs w:val="23"/>
        </w:rPr>
        <w:t>Lord, though heaven and earth may pass away, Your Word will never fade. Once again, we humbly come before Your Word, asking the Holy Spirit to work within us. Open our ears and eyes so that we may hear and see the wonders of Your Word. Grant us the grace t</w:t>
      </w:r>
      <w:r w:rsidRPr="009C186F">
        <w:rPr>
          <w:rFonts w:asciiTheme="minorHAnsi" w:eastAsia="Book Antiqua" w:hAnsiTheme="minorHAnsi" w:cstheme="minorHAnsi"/>
          <w:sz w:val="23"/>
          <w:szCs w:val="23"/>
        </w:rPr>
        <w:t>o understand clearly and give us the freedom to choose Your wisdom.</w:t>
      </w:r>
    </w:p>
    <w:p w14:paraId="7CC5EFF9" w14:textId="77777777" w:rsidR="00B67897" w:rsidRPr="009C186F" w:rsidRDefault="00B67897">
      <w:pPr>
        <w:rPr>
          <w:rFonts w:asciiTheme="minorHAnsi" w:eastAsia="Book Antiqua" w:hAnsiTheme="minorHAnsi" w:cstheme="minorHAnsi"/>
          <w:color w:val="000000"/>
          <w:sz w:val="23"/>
          <w:szCs w:val="23"/>
        </w:rPr>
      </w:pPr>
    </w:p>
    <w:p w14:paraId="00000009" w14:textId="77777777" w:rsidR="001D140B" w:rsidRPr="009C186F" w:rsidRDefault="009C186F">
      <w:pPr>
        <w:rPr>
          <w:rFonts w:asciiTheme="minorHAnsi" w:eastAsia="Book Antiqua" w:hAnsiTheme="minorHAnsi" w:cstheme="minorHAnsi"/>
          <w:color w:val="000000"/>
          <w:sz w:val="23"/>
          <w:szCs w:val="23"/>
        </w:rPr>
      </w:pPr>
      <w:r w:rsidRPr="009C186F">
        <w:rPr>
          <w:rFonts w:asciiTheme="minorHAnsi" w:eastAsia="Book Antiqua" w:hAnsiTheme="minorHAnsi" w:cstheme="minorHAnsi"/>
          <w:sz w:val="23"/>
          <w:szCs w:val="23"/>
        </w:rPr>
        <w:t>Today's scripture recounts Jesus leaving the temple and prophes</w:t>
      </w:r>
      <w:r w:rsidRPr="009C186F">
        <w:rPr>
          <w:rFonts w:asciiTheme="minorHAnsi" w:eastAsia="Book Antiqua" w:hAnsiTheme="minorHAnsi" w:cstheme="minorHAnsi"/>
          <w:sz w:val="23"/>
          <w:szCs w:val="23"/>
        </w:rPr>
        <w:t>ying that it would be completely destroyed in the future. Why did He predict that this magnificent, solidly built temple, constructed with great stones, would one day be torn down and ruined? The answer can be found in the preceding passage. Jesus (Chapter</w:t>
      </w:r>
      <w:r w:rsidRPr="009C186F">
        <w:rPr>
          <w:rFonts w:asciiTheme="minorHAnsi" w:eastAsia="Book Antiqua" w:hAnsiTheme="minorHAnsi" w:cstheme="minorHAnsi"/>
          <w:sz w:val="23"/>
          <w:szCs w:val="23"/>
        </w:rPr>
        <w:t xml:space="preserve"> 12) "rebuked the leaders for their hypocritical piety" and told the story of the widow who gave "all she had to live on"—two small coins. These two events are directly related.</w:t>
      </w:r>
    </w:p>
    <w:p w14:paraId="0000000A" w14:textId="77777777" w:rsidR="001D140B" w:rsidRPr="009C186F" w:rsidRDefault="001D140B">
      <w:pPr>
        <w:rPr>
          <w:rFonts w:asciiTheme="minorHAnsi" w:eastAsia="Book Antiqua" w:hAnsiTheme="minorHAnsi" w:cstheme="minorHAnsi"/>
          <w:color w:val="000000"/>
          <w:sz w:val="23"/>
          <w:szCs w:val="23"/>
        </w:rPr>
      </w:pPr>
    </w:p>
    <w:p w14:paraId="0000000C" w14:textId="77777777" w:rsidR="001D140B" w:rsidRPr="009C186F" w:rsidRDefault="009C186F">
      <w:pPr>
        <w:rPr>
          <w:rFonts w:asciiTheme="minorHAnsi" w:eastAsia="Book Antiqua" w:hAnsiTheme="minorHAnsi" w:cstheme="minorHAnsi"/>
          <w:color w:val="000000"/>
          <w:sz w:val="23"/>
          <w:szCs w:val="23"/>
        </w:rPr>
      </w:pPr>
      <w:r w:rsidRPr="009C186F">
        <w:rPr>
          <w:rFonts w:asciiTheme="minorHAnsi" w:eastAsia="Book Antiqua" w:hAnsiTheme="minorHAnsi" w:cstheme="minorHAnsi"/>
          <w:sz w:val="23"/>
          <w:szCs w:val="23"/>
        </w:rPr>
        <w:t>The t</w:t>
      </w:r>
      <w:r w:rsidRPr="009C186F">
        <w:rPr>
          <w:rFonts w:asciiTheme="minorHAnsi" w:eastAsia="Book Antiqua" w:hAnsiTheme="minorHAnsi" w:cstheme="minorHAnsi"/>
          <w:sz w:val="23"/>
          <w:szCs w:val="23"/>
        </w:rPr>
        <w:t>emple had become a place of hollow appearances and formalized religion, led by hypocritical leaders. The widow gave the last of her livelihood to support the temple, highlighting a system that prioritized organizational structure over people. Such a system</w:t>
      </w:r>
      <w:r w:rsidRPr="009C186F">
        <w:rPr>
          <w:rFonts w:asciiTheme="minorHAnsi" w:eastAsia="Book Antiqua" w:hAnsiTheme="minorHAnsi" w:cstheme="minorHAnsi"/>
          <w:sz w:val="23"/>
          <w:szCs w:val="23"/>
        </w:rPr>
        <w:t xml:space="preserve"> was destined to be torn down and destroyed.</w:t>
      </w:r>
    </w:p>
    <w:p w14:paraId="0000000D" w14:textId="77777777" w:rsidR="001D140B" w:rsidRPr="009C186F" w:rsidRDefault="001D140B">
      <w:pPr>
        <w:rPr>
          <w:rFonts w:asciiTheme="minorHAnsi" w:eastAsia="Book Antiqua" w:hAnsiTheme="minorHAnsi" w:cstheme="minorHAnsi"/>
          <w:color w:val="000000"/>
          <w:sz w:val="23"/>
          <w:szCs w:val="23"/>
        </w:rPr>
      </w:pPr>
    </w:p>
    <w:p w14:paraId="0000000F" w14:textId="77777777" w:rsidR="001D140B" w:rsidRPr="009C186F" w:rsidRDefault="009C186F">
      <w:pPr>
        <w:rPr>
          <w:rFonts w:asciiTheme="minorHAnsi" w:eastAsia="Book Antiqua" w:hAnsiTheme="minorHAnsi" w:cstheme="minorHAnsi"/>
          <w:color w:val="000000"/>
          <w:sz w:val="23"/>
          <w:szCs w:val="23"/>
        </w:rPr>
      </w:pPr>
      <w:r w:rsidRPr="009C186F">
        <w:rPr>
          <w:rFonts w:asciiTheme="minorHAnsi" w:eastAsia="Book Antiqua" w:hAnsiTheme="minorHAnsi" w:cstheme="minorHAnsi"/>
          <w:sz w:val="23"/>
          <w:szCs w:val="23"/>
        </w:rPr>
        <w:t>As Jesus and His disciples left the temple, they marveled at its massive construction</w:t>
      </w:r>
      <w:r w:rsidRPr="009C186F">
        <w:rPr>
          <w:rFonts w:asciiTheme="minorHAnsi" w:eastAsia="Book Antiqua" w:hAnsiTheme="minorHAnsi" w:cstheme="minorHAnsi"/>
          <w:sz w:val="23"/>
          <w:szCs w:val="23"/>
        </w:rPr>
        <w:t xml:space="preserve">. The disciples said, "Teacher, look! What massive stones! What magnificent buildings!" Jesus replied, "Do you see these great buildings? Not one stone here will be left on another; </w:t>
      </w:r>
      <w:proofErr w:type="spellStart"/>
      <w:proofErr w:type="gramStart"/>
      <w:r w:rsidRPr="009C186F">
        <w:rPr>
          <w:rFonts w:asciiTheme="minorHAnsi" w:eastAsia="Book Antiqua" w:hAnsiTheme="minorHAnsi" w:cstheme="minorHAnsi"/>
          <w:sz w:val="23"/>
          <w:szCs w:val="23"/>
        </w:rPr>
        <w:t>every one</w:t>
      </w:r>
      <w:proofErr w:type="spellEnd"/>
      <w:proofErr w:type="gramEnd"/>
      <w:r w:rsidRPr="009C186F">
        <w:rPr>
          <w:rFonts w:asciiTheme="minorHAnsi" w:eastAsia="Book Antiqua" w:hAnsiTheme="minorHAnsi" w:cstheme="minorHAnsi"/>
          <w:sz w:val="23"/>
          <w:szCs w:val="23"/>
        </w:rPr>
        <w:t xml:space="preserve"> will be thrown down." Imagine how shocking Jesus’ words must hav</w:t>
      </w:r>
      <w:r w:rsidRPr="009C186F">
        <w:rPr>
          <w:rFonts w:asciiTheme="minorHAnsi" w:eastAsia="Book Antiqua" w:hAnsiTheme="minorHAnsi" w:cstheme="minorHAnsi"/>
          <w:sz w:val="23"/>
          <w:szCs w:val="23"/>
        </w:rPr>
        <w:t>e been at the time—provocative and offensive to those who supported the temple. It would have made many angry.</w:t>
      </w:r>
    </w:p>
    <w:p w14:paraId="00000010" w14:textId="77777777" w:rsidR="001D140B" w:rsidRPr="009C186F" w:rsidRDefault="001D140B">
      <w:pPr>
        <w:rPr>
          <w:rFonts w:asciiTheme="minorHAnsi" w:eastAsia="Book Antiqua" w:hAnsiTheme="minorHAnsi" w:cstheme="minorHAnsi"/>
          <w:color w:val="000000"/>
          <w:sz w:val="23"/>
          <w:szCs w:val="23"/>
        </w:rPr>
      </w:pPr>
    </w:p>
    <w:p w14:paraId="00000012" w14:textId="77777777" w:rsidR="001D140B" w:rsidRPr="009C186F" w:rsidRDefault="009C186F">
      <w:pPr>
        <w:spacing w:after="240"/>
        <w:rPr>
          <w:rFonts w:asciiTheme="minorHAnsi" w:eastAsia="Book Antiqua" w:hAnsiTheme="minorHAnsi" w:cstheme="minorHAnsi"/>
          <w:sz w:val="23"/>
          <w:szCs w:val="23"/>
        </w:rPr>
      </w:pPr>
      <w:r w:rsidRPr="009C186F">
        <w:rPr>
          <w:rFonts w:asciiTheme="minorHAnsi" w:eastAsia="Book Antiqua" w:hAnsiTheme="minorHAnsi" w:cstheme="minorHAnsi"/>
          <w:sz w:val="23"/>
          <w:szCs w:val="23"/>
        </w:rPr>
        <w:t>Humans have an insatiable desire to build ever-larger mansions and structures, often aiming higher and higher, longing to soar above. Grand buildings often symbolize power, authority, and fame. "What massive stones! What magnificent buildings!" Large</w:t>
      </w:r>
      <w:r w:rsidRPr="009C186F">
        <w:rPr>
          <w:rFonts w:asciiTheme="minorHAnsi" w:eastAsia="Book Antiqua" w:hAnsiTheme="minorHAnsi" w:cstheme="minorHAnsi"/>
          <w:sz w:val="23"/>
          <w:szCs w:val="23"/>
        </w:rPr>
        <w:t xml:space="preserve"> temples or cathedrals represent religious and cultural stability, as well as the pride of religious organizations and systems. Yet Jesus said, "Do you see these great buildings?". Remember the Tower of Babel in Genesis, built with bricks by people who sai</w:t>
      </w:r>
      <w:r w:rsidRPr="009C186F">
        <w:rPr>
          <w:rFonts w:asciiTheme="minorHAnsi" w:eastAsia="Book Antiqua" w:hAnsiTheme="minorHAnsi" w:cstheme="minorHAnsi"/>
          <w:sz w:val="23"/>
          <w:szCs w:val="23"/>
        </w:rPr>
        <w:t>d, "Come, let us build a city, with a tower that reaches to the heavens, so that we may make a name for ourselves..."</w:t>
      </w:r>
    </w:p>
    <w:p w14:paraId="00000017" w14:textId="77777777" w:rsidR="001D140B" w:rsidRPr="009C186F" w:rsidRDefault="009C186F">
      <w:pPr>
        <w:rPr>
          <w:rFonts w:asciiTheme="minorHAnsi" w:eastAsia="Book Antiqua" w:hAnsiTheme="minorHAnsi" w:cstheme="minorHAnsi"/>
          <w:color w:val="000000"/>
          <w:sz w:val="23"/>
          <w:szCs w:val="23"/>
        </w:rPr>
      </w:pPr>
      <w:r w:rsidRPr="009C186F">
        <w:rPr>
          <w:rFonts w:asciiTheme="minorHAnsi" w:eastAsia="Book Antiqua" w:hAnsiTheme="minorHAnsi" w:cstheme="minorHAnsi"/>
          <w:sz w:val="23"/>
          <w:szCs w:val="23"/>
        </w:rPr>
        <w:t>Many of us have seen magnificent buildings with towering spires that seem to reach the heavens. Yet, God’s calling may not always be about building upward but rather downward—about letting go, embracing spiritual surrender, and walking humbly with o</w:t>
      </w:r>
      <w:r w:rsidRPr="009C186F">
        <w:rPr>
          <w:rFonts w:asciiTheme="minorHAnsi" w:eastAsia="Book Antiqua" w:hAnsiTheme="minorHAnsi" w:cstheme="minorHAnsi"/>
          <w:sz w:val="23"/>
          <w:szCs w:val="23"/>
        </w:rPr>
        <w:t xml:space="preserve">ur feet grounded. Jesus said, </w:t>
      </w:r>
      <w:r w:rsidRPr="009C186F">
        <w:rPr>
          <w:rFonts w:asciiTheme="minorHAnsi" w:eastAsia="Book Antiqua" w:hAnsiTheme="minorHAnsi" w:cstheme="minorHAnsi"/>
          <w:i/>
          <w:sz w:val="23"/>
          <w:szCs w:val="23"/>
        </w:rPr>
        <w:t xml:space="preserve">“Not one stone will be left on another; </w:t>
      </w:r>
      <w:proofErr w:type="spellStart"/>
      <w:proofErr w:type="gramStart"/>
      <w:r w:rsidRPr="009C186F">
        <w:rPr>
          <w:rFonts w:asciiTheme="minorHAnsi" w:eastAsia="Book Antiqua" w:hAnsiTheme="minorHAnsi" w:cstheme="minorHAnsi"/>
          <w:i/>
          <w:sz w:val="23"/>
          <w:szCs w:val="23"/>
        </w:rPr>
        <w:t>every one</w:t>
      </w:r>
      <w:proofErr w:type="spellEnd"/>
      <w:proofErr w:type="gramEnd"/>
      <w:r w:rsidRPr="009C186F">
        <w:rPr>
          <w:rFonts w:asciiTheme="minorHAnsi" w:eastAsia="Book Antiqua" w:hAnsiTheme="minorHAnsi" w:cstheme="minorHAnsi"/>
          <w:i/>
          <w:sz w:val="23"/>
          <w:szCs w:val="23"/>
        </w:rPr>
        <w:t xml:space="preserve"> will be thrown down.”</w:t>
      </w:r>
      <w:r w:rsidRPr="009C186F">
        <w:rPr>
          <w:rFonts w:asciiTheme="minorHAnsi" w:eastAsia="Book Antiqua" w:hAnsiTheme="minorHAnsi" w:cstheme="minorHAnsi"/>
          <w:sz w:val="23"/>
          <w:szCs w:val="23"/>
        </w:rPr>
        <w:t xml:space="preserve"> Bricks, cement, and marble may be strong, but nothing lasts forever. No matter how much effort we put into preserving and supporting them, the stones will</w:t>
      </w:r>
      <w:r w:rsidRPr="009C186F">
        <w:rPr>
          <w:rFonts w:asciiTheme="minorHAnsi" w:eastAsia="Book Antiqua" w:hAnsiTheme="minorHAnsi" w:cstheme="minorHAnsi"/>
          <w:sz w:val="23"/>
          <w:szCs w:val="23"/>
        </w:rPr>
        <w:t xml:space="preserve"> eventually fall.</w:t>
      </w:r>
    </w:p>
    <w:p w14:paraId="00000026" w14:textId="77777777" w:rsidR="001D140B" w:rsidRPr="009C186F" w:rsidRDefault="001D140B">
      <w:pPr>
        <w:rPr>
          <w:rFonts w:asciiTheme="minorHAnsi" w:eastAsia="Book Antiqua" w:hAnsiTheme="minorHAnsi" w:cstheme="minorHAnsi"/>
          <w:color w:val="000000"/>
          <w:sz w:val="23"/>
          <w:szCs w:val="23"/>
        </w:rPr>
      </w:pPr>
    </w:p>
    <w:p w14:paraId="00000027" w14:textId="77777777" w:rsidR="001D140B" w:rsidRPr="009C186F" w:rsidRDefault="009C186F">
      <w:pPr>
        <w:spacing w:after="240"/>
        <w:rPr>
          <w:rFonts w:asciiTheme="minorHAnsi" w:eastAsia="Book Antiqua" w:hAnsiTheme="minorHAnsi" w:cstheme="minorHAnsi"/>
          <w:sz w:val="23"/>
          <w:szCs w:val="23"/>
        </w:rPr>
      </w:pPr>
      <w:r w:rsidRPr="009C186F">
        <w:rPr>
          <w:rFonts w:asciiTheme="minorHAnsi" w:eastAsia="Book Antiqua" w:hAnsiTheme="minorHAnsi" w:cstheme="minorHAnsi"/>
          <w:sz w:val="23"/>
          <w:szCs w:val="23"/>
        </w:rPr>
        <w:lastRenderedPageBreak/>
        <w:t>When the stones fall, they break the routines and norms, even causing disruption and a loss of security.</w:t>
      </w:r>
    </w:p>
    <w:p w14:paraId="00000028" w14:textId="77777777" w:rsidR="001D140B" w:rsidRPr="009C186F" w:rsidRDefault="009C186F">
      <w:pPr>
        <w:spacing w:before="240" w:after="240"/>
        <w:rPr>
          <w:rFonts w:asciiTheme="minorHAnsi" w:eastAsia="Book Antiqua" w:hAnsiTheme="minorHAnsi" w:cstheme="minorHAnsi"/>
          <w:sz w:val="23"/>
          <w:szCs w:val="23"/>
        </w:rPr>
      </w:pPr>
      <w:r w:rsidRPr="009C186F">
        <w:rPr>
          <w:rFonts w:asciiTheme="minorHAnsi" w:eastAsia="Book Antiqua" w:hAnsiTheme="minorHAnsi" w:cstheme="minorHAnsi"/>
          <w:sz w:val="23"/>
          <w:szCs w:val="23"/>
        </w:rPr>
        <w:t>When the stones fall, people must change how they have be</w:t>
      </w:r>
      <w:r w:rsidRPr="009C186F">
        <w:rPr>
          <w:rFonts w:asciiTheme="minorHAnsi" w:eastAsia="Book Antiqua" w:hAnsiTheme="minorHAnsi" w:cstheme="minorHAnsi"/>
          <w:sz w:val="23"/>
          <w:szCs w:val="23"/>
        </w:rPr>
        <w:t>en doing things. As the space changes, so must the people.</w:t>
      </w:r>
    </w:p>
    <w:p w14:paraId="00000029" w14:textId="77777777" w:rsidR="001D140B" w:rsidRPr="009C186F" w:rsidRDefault="009C186F">
      <w:pPr>
        <w:spacing w:before="240" w:after="240"/>
        <w:rPr>
          <w:rFonts w:asciiTheme="minorHAnsi" w:eastAsia="Book Antiqua" w:hAnsiTheme="minorHAnsi" w:cstheme="minorHAnsi"/>
          <w:sz w:val="23"/>
          <w:szCs w:val="23"/>
        </w:rPr>
      </w:pPr>
      <w:r w:rsidRPr="009C186F">
        <w:rPr>
          <w:rFonts w:asciiTheme="minorHAnsi" w:eastAsia="Book Antiqua" w:hAnsiTheme="minorHAnsi" w:cstheme="minorHAnsi"/>
          <w:sz w:val="23"/>
          <w:szCs w:val="23"/>
        </w:rPr>
        <w:t>When the stones fall, it shakes those within. People begin to see what truly matters and what does not.</w:t>
      </w:r>
    </w:p>
    <w:p w14:paraId="0000002A" w14:textId="77777777" w:rsidR="001D140B" w:rsidRPr="009C186F" w:rsidRDefault="009C186F">
      <w:pPr>
        <w:spacing w:before="240" w:after="240"/>
        <w:rPr>
          <w:rFonts w:asciiTheme="minorHAnsi" w:eastAsia="Book Antiqua" w:hAnsiTheme="minorHAnsi" w:cstheme="minorHAnsi"/>
          <w:sz w:val="23"/>
          <w:szCs w:val="23"/>
        </w:rPr>
      </w:pPr>
      <w:r w:rsidRPr="009C186F">
        <w:rPr>
          <w:rFonts w:asciiTheme="minorHAnsi" w:eastAsia="Book Antiqua" w:hAnsiTheme="minorHAnsi" w:cstheme="minorHAnsi"/>
          <w:sz w:val="23"/>
          <w:szCs w:val="23"/>
        </w:rPr>
        <w:t>If our organizations and buildings collapse, there will inevitably be losses. What we once knew and had will no longer be the same.</w:t>
      </w:r>
    </w:p>
    <w:p w14:paraId="0000002B" w14:textId="77777777" w:rsidR="001D140B" w:rsidRPr="009C186F" w:rsidRDefault="009C186F">
      <w:pPr>
        <w:spacing w:before="240" w:after="240"/>
        <w:rPr>
          <w:rFonts w:asciiTheme="minorHAnsi" w:eastAsia="Book Antiqua" w:hAnsiTheme="minorHAnsi" w:cstheme="minorHAnsi"/>
          <w:i/>
          <w:sz w:val="23"/>
          <w:szCs w:val="23"/>
        </w:rPr>
      </w:pPr>
      <w:r w:rsidRPr="009C186F">
        <w:rPr>
          <w:rFonts w:asciiTheme="minorHAnsi" w:eastAsia="Book Antiqua" w:hAnsiTheme="minorHAnsi" w:cstheme="minorHAnsi"/>
          <w:sz w:val="23"/>
          <w:szCs w:val="23"/>
        </w:rPr>
        <w:t xml:space="preserve">When external changes occur, internal transformations also take place. This inner work is often the hardest to undertake. </w:t>
      </w:r>
      <w:r w:rsidRPr="009C186F">
        <w:rPr>
          <w:rFonts w:asciiTheme="minorHAnsi" w:eastAsia="Book Antiqua" w:hAnsiTheme="minorHAnsi" w:cstheme="minorHAnsi"/>
          <w:i/>
          <w:sz w:val="23"/>
          <w:szCs w:val="23"/>
        </w:rPr>
        <w:t>“E</w:t>
      </w:r>
      <w:r w:rsidRPr="009C186F">
        <w:rPr>
          <w:rFonts w:asciiTheme="minorHAnsi" w:eastAsia="Book Antiqua" w:hAnsiTheme="minorHAnsi" w:cstheme="minorHAnsi"/>
          <w:i/>
          <w:sz w:val="23"/>
          <w:szCs w:val="23"/>
        </w:rPr>
        <w:t>verything will fall; everything will be disrupted.”</w:t>
      </w:r>
    </w:p>
    <w:p w14:paraId="0000002C" w14:textId="77777777" w:rsidR="001D140B" w:rsidRPr="009C186F" w:rsidRDefault="009C186F">
      <w:pPr>
        <w:spacing w:before="240" w:after="240"/>
        <w:rPr>
          <w:rFonts w:asciiTheme="minorHAnsi" w:eastAsia="Book Antiqua" w:hAnsiTheme="minorHAnsi" w:cstheme="minorHAnsi"/>
          <w:sz w:val="23"/>
          <w:szCs w:val="23"/>
        </w:rPr>
      </w:pPr>
      <w:r w:rsidRPr="009C186F">
        <w:rPr>
          <w:rFonts w:asciiTheme="minorHAnsi" w:eastAsia="Book Antiqua" w:hAnsiTheme="minorHAnsi" w:cstheme="minorHAnsi"/>
          <w:sz w:val="23"/>
          <w:szCs w:val="23"/>
        </w:rPr>
        <w:t>Yet, when the stones fall, though everything may seem lost, there is good to be found. Through the collapse of external structures, we can often understand truths about the internal state of things—things</w:t>
      </w:r>
      <w:r w:rsidRPr="009C186F">
        <w:rPr>
          <w:rFonts w:asciiTheme="minorHAnsi" w:eastAsia="Book Antiqua" w:hAnsiTheme="minorHAnsi" w:cstheme="minorHAnsi"/>
          <w:sz w:val="23"/>
          <w:szCs w:val="23"/>
        </w:rPr>
        <w:t xml:space="preserve"> we may have never realized before.</w:t>
      </w:r>
    </w:p>
    <w:p w14:paraId="0000002D" w14:textId="77777777" w:rsidR="001D140B" w:rsidRPr="009C186F" w:rsidRDefault="009C186F">
      <w:pPr>
        <w:spacing w:before="240" w:after="240"/>
        <w:rPr>
          <w:rFonts w:asciiTheme="minorHAnsi" w:eastAsia="Book Antiqua" w:hAnsiTheme="minorHAnsi" w:cstheme="minorHAnsi"/>
          <w:color w:val="000000"/>
          <w:sz w:val="23"/>
          <w:szCs w:val="23"/>
        </w:rPr>
      </w:pPr>
      <w:r w:rsidRPr="009C186F">
        <w:rPr>
          <w:rFonts w:asciiTheme="minorHAnsi" w:eastAsia="Book Antiqua" w:hAnsiTheme="minorHAnsi" w:cstheme="minorHAnsi"/>
          <w:sz w:val="23"/>
          <w:szCs w:val="23"/>
        </w:rPr>
        <w:t>When the stones fall, you are forced to step outside, to deal with the external world, and to connect with others. You are called to face the outside world that God loves so deeply.</w:t>
      </w:r>
    </w:p>
    <w:p w14:paraId="0000002F" w14:textId="77777777" w:rsidR="001D140B" w:rsidRPr="009C186F" w:rsidRDefault="009C186F">
      <w:pPr>
        <w:rPr>
          <w:rFonts w:asciiTheme="minorHAnsi" w:eastAsia="Book Antiqua" w:hAnsiTheme="minorHAnsi" w:cstheme="minorHAnsi"/>
          <w:color w:val="000000"/>
          <w:sz w:val="23"/>
          <w:szCs w:val="23"/>
        </w:rPr>
      </w:pPr>
      <w:r w:rsidRPr="009C186F">
        <w:rPr>
          <w:rFonts w:asciiTheme="minorHAnsi" w:eastAsia="Book Antiqua" w:hAnsiTheme="minorHAnsi" w:cstheme="minorHAnsi"/>
          <w:sz w:val="23"/>
          <w:szCs w:val="23"/>
        </w:rPr>
        <w:t>Jesus leaving one of the most significant buildings of His time symbolized His departure from the power of institutions, letting go of the central hub of influenc</w:t>
      </w:r>
      <w:r w:rsidRPr="009C186F">
        <w:rPr>
          <w:rFonts w:asciiTheme="minorHAnsi" w:eastAsia="Book Antiqua" w:hAnsiTheme="minorHAnsi" w:cstheme="minorHAnsi"/>
          <w:sz w:val="23"/>
          <w:szCs w:val="23"/>
        </w:rPr>
        <w:t>e. He freed Himself from bureaucratic constraints, moving toward the margins and the periphery. Sometimes, to fulfill a mission, one must step outside the bounds of organizations, even leaving the temple or church. We can learn from Jesus’ example of going</w:t>
      </w:r>
      <w:r w:rsidRPr="009C186F">
        <w:rPr>
          <w:rFonts w:asciiTheme="minorHAnsi" w:eastAsia="Book Antiqua" w:hAnsiTheme="minorHAnsi" w:cstheme="minorHAnsi"/>
          <w:sz w:val="23"/>
          <w:szCs w:val="23"/>
        </w:rPr>
        <w:t xml:space="preserve"> out. He stood on the Mount of Olives, facing the temple, and challenged the oppressive power of religious systems that harmed people.</w:t>
      </w:r>
    </w:p>
    <w:p w14:paraId="00000030" w14:textId="77777777" w:rsidR="001D140B" w:rsidRPr="009C186F" w:rsidRDefault="001D140B">
      <w:pPr>
        <w:rPr>
          <w:rFonts w:asciiTheme="minorHAnsi" w:eastAsia="Book Antiqua" w:hAnsiTheme="minorHAnsi" w:cstheme="minorHAnsi"/>
          <w:color w:val="000000"/>
          <w:sz w:val="23"/>
          <w:szCs w:val="23"/>
        </w:rPr>
      </w:pPr>
    </w:p>
    <w:p w14:paraId="00000032" w14:textId="77777777" w:rsidR="001D140B" w:rsidRPr="009C186F" w:rsidRDefault="009C186F">
      <w:pPr>
        <w:rPr>
          <w:rFonts w:asciiTheme="minorHAnsi" w:eastAsia="Book Antiqua" w:hAnsiTheme="minorHAnsi" w:cstheme="minorHAnsi"/>
          <w:color w:val="000000"/>
          <w:sz w:val="23"/>
          <w:szCs w:val="23"/>
        </w:rPr>
      </w:pPr>
      <w:r w:rsidRPr="009C186F">
        <w:rPr>
          <w:rFonts w:asciiTheme="minorHAnsi" w:eastAsia="Book Antiqua" w:hAnsiTheme="minorHAnsi" w:cstheme="minorHAnsi"/>
          <w:sz w:val="23"/>
          <w:szCs w:val="23"/>
        </w:rPr>
        <w:t>We live in a post-denominational era wher</w:t>
      </w:r>
      <w:r w:rsidRPr="009C186F">
        <w:rPr>
          <w:rFonts w:asciiTheme="minorHAnsi" w:eastAsia="Book Antiqua" w:hAnsiTheme="minorHAnsi" w:cstheme="minorHAnsi"/>
          <w:sz w:val="23"/>
          <w:szCs w:val="23"/>
        </w:rPr>
        <w:t>e mainstream churches are in decline. However, it is important to understand that Jesus did not oppose denominations as such. What He opposed were systems of oppression and any religious structures that dehumanized people. This is why He left the temple.</w:t>
      </w:r>
    </w:p>
    <w:p w14:paraId="00000033" w14:textId="77777777" w:rsidR="001D140B" w:rsidRPr="009C186F" w:rsidRDefault="001D140B">
      <w:pPr>
        <w:rPr>
          <w:rFonts w:asciiTheme="minorHAnsi" w:eastAsia="Book Antiqua" w:hAnsiTheme="minorHAnsi" w:cstheme="minorHAnsi"/>
          <w:color w:val="000000"/>
          <w:sz w:val="23"/>
          <w:szCs w:val="23"/>
        </w:rPr>
      </w:pPr>
    </w:p>
    <w:p w14:paraId="00000035" w14:textId="77777777" w:rsidR="001D140B" w:rsidRPr="009C186F" w:rsidRDefault="009C186F">
      <w:pPr>
        <w:rPr>
          <w:rFonts w:asciiTheme="minorHAnsi" w:eastAsia="Book Antiqua" w:hAnsiTheme="minorHAnsi" w:cstheme="minorHAnsi"/>
          <w:i/>
          <w:color w:val="000000"/>
          <w:sz w:val="23"/>
          <w:szCs w:val="23"/>
        </w:rPr>
      </w:pPr>
      <w:r w:rsidRPr="009C186F">
        <w:rPr>
          <w:rFonts w:asciiTheme="minorHAnsi" w:eastAsia="Book Antiqua" w:hAnsiTheme="minorHAnsi" w:cstheme="minorHAnsi"/>
          <w:sz w:val="23"/>
          <w:szCs w:val="23"/>
        </w:rPr>
        <w:t>We must also let go of ideologies that prioritize systems over people. Throughout the Gospel of Mark, the powerful Jewish leaders kept a close eye on Jesus, rejecting Him. Yet,</w:t>
      </w:r>
      <w:r w:rsidRPr="009C186F">
        <w:rPr>
          <w:rFonts w:asciiTheme="minorHAnsi" w:eastAsia="Book Antiqua" w:hAnsiTheme="minorHAnsi" w:cstheme="minorHAnsi"/>
          <w:sz w:val="23"/>
          <w:szCs w:val="23"/>
        </w:rPr>
        <w:t xml:space="preserve"> they failed to recognize that He was </w:t>
      </w:r>
      <w:r w:rsidRPr="009C186F">
        <w:rPr>
          <w:rFonts w:asciiTheme="minorHAnsi" w:eastAsia="Book Antiqua" w:hAnsiTheme="minorHAnsi" w:cstheme="minorHAnsi"/>
          <w:i/>
          <w:sz w:val="23"/>
          <w:szCs w:val="23"/>
        </w:rPr>
        <w:t>"the stone the builders rejected, which has become the cornerstone."</w:t>
      </w:r>
    </w:p>
    <w:p w14:paraId="00000036" w14:textId="77777777" w:rsidR="001D140B" w:rsidRPr="009C186F" w:rsidRDefault="001D140B">
      <w:pPr>
        <w:rPr>
          <w:rFonts w:asciiTheme="minorHAnsi" w:eastAsia="Book Antiqua" w:hAnsiTheme="minorHAnsi" w:cstheme="minorHAnsi"/>
          <w:color w:val="000000"/>
          <w:sz w:val="23"/>
          <w:szCs w:val="23"/>
        </w:rPr>
      </w:pPr>
    </w:p>
    <w:p w14:paraId="00000038" w14:textId="77777777" w:rsidR="001D140B" w:rsidRPr="009C186F" w:rsidRDefault="009C186F">
      <w:pPr>
        <w:rPr>
          <w:rFonts w:asciiTheme="minorHAnsi" w:eastAsia="Book Antiqua" w:hAnsiTheme="minorHAnsi" w:cstheme="minorHAnsi"/>
          <w:i/>
          <w:color w:val="000000"/>
          <w:sz w:val="23"/>
          <w:szCs w:val="23"/>
        </w:rPr>
      </w:pPr>
      <w:r w:rsidRPr="009C186F">
        <w:rPr>
          <w:rFonts w:asciiTheme="minorHAnsi" w:eastAsia="Book Antiqua" w:hAnsiTheme="minorHAnsi" w:cstheme="minorHAnsi"/>
          <w:sz w:val="23"/>
          <w:szCs w:val="23"/>
        </w:rPr>
        <w:t xml:space="preserve">Jesus asked, </w:t>
      </w:r>
      <w:r w:rsidRPr="009C186F">
        <w:rPr>
          <w:rFonts w:asciiTheme="minorHAnsi" w:eastAsia="Book Antiqua" w:hAnsiTheme="minorHAnsi" w:cstheme="minorHAnsi"/>
          <w:i/>
          <w:sz w:val="23"/>
          <w:szCs w:val="23"/>
        </w:rPr>
        <w:t>“Do you see these great buildings? Do you admire these grand structures and organizations? They will all fall.”</w:t>
      </w:r>
      <w:r w:rsidRPr="009C186F">
        <w:rPr>
          <w:rFonts w:asciiTheme="minorHAnsi" w:eastAsia="Book Antiqua" w:hAnsiTheme="minorHAnsi" w:cstheme="minorHAnsi"/>
          <w:sz w:val="23"/>
          <w:szCs w:val="23"/>
        </w:rPr>
        <w:t xml:space="preserve"> Why? Mark 12:38-40 gives the answer: </w:t>
      </w:r>
      <w:r w:rsidRPr="009C186F">
        <w:rPr>
          <w:rFonts w:asciiTheme="minorHAnsi" w:eastAsia="Book Antiqua" w:hAnsiTheme="minorHAnsi" w:cstheme="minorHAnsi"/>
          <w:i/>
          <w:sz w:val="23"/>
          <w:szCs w:val="23"/>
        </w:rPr>
        <w:t xml:space="preserve">"Watch out for the teachers of the law. They like to walk around in flowing robes and </w:t>
      </w:r>
      <w:r w:rsidRPr="009C186F">
        <w:rPr>
          <w:rFonts w:asciiTheme="minorHAnsi" w:eastAsia="Book Antiqua" w:hAnsiTheme="minorHAnsi" w:cstheme="minorHAnsi"/>
          <w:i/>
          <w:sz w:val="23"/>
          <w:szCs w:val="23"/>
        </w:rPr>
        <w:t>be greeted with respect in the marketplaces, 39 and have the most important seats in the synagogues and the places of honor at banquets. 40 They devour widows’ houses and for a show make lengthy prayers. These men will be punished most severely."</w:t>
      </w:r>
    </w:p>
    <w:p w14:paraId="00000039" w14:textId="77777777" w:rsidR="001D140B" w:rsidRPr="009C186F" w:rsidRDefault="001D140B">
      <w:pPr>
        <w:rPr>
          <w:rFonts w:asciiTheme="minorHAnsi" w:eastAsia="Book Antiqua" w:hAnsiTheme="minorHAnsi" w:cstheme="minorHAnsi"/>
          <w:color w:val="000000"/>
          <w:sz w:val="23"/>
          <w:szCs w:val="23"/>
        </w:rPr>
      </w:pPr>
    </w:p>
    <w:p w14:paraId="0000003B" w14:textId="77777777" w:rsidR="001D140B" w:rsidRPr="009C186F" w:rsidRDefault="009C186F">
      <w:pPr>
        <w:rPr>
          <w:rFonts w:asciiTheme="minorHAnsi" w:eastAsia="Book Antiqua" w:hAnsiTheme="minorHAnsi" w:cstheme="minorHAnsi"/>
          <w:color w:val="000000"/>
          <w:sz w:val="23"/>
          <w:szCs w:val="23"/>
        </w:rPr>
      </w:pPr>
      <w:r w:rsidRPr="009C186F">
        <w:rPr>
          <w:rFonts w:asciiTheme="minorHAnsi" w:eastAsia="Book Antiqua" w:hAnsiTheme="minorHAnsi" w:cstheme="minorHAnsi"/>
          <w:sz w:val="23"/>
          <w:szCs w:val="23"/>
        </w:rPr>
        <w:t xml:space="preserve">At the same time, they exploited widows, taking </w:t>
      </w:r>
      <w:proofErr w:type="gramStart"/>
      <w:r w:rsidRPr="009C186F">
        <w:rPr>
          <w:rFonts w:asciiTheme="minorHAnsi" w:eastAsia="Book Antiqua" w:hAnsiTheme="minorHAnsi" w:cstheme="minorHAnsi"/>
          <w:sz w:val="23"/>
          <w:szCs w:val="23"/>
        </w:rPr>
        <w:t>everything</w:t>
      </w:r>
      <w:proofErr w:type="gramEnd"/>
      <w:r w:rsidRPr="009C186F">
        <w:rPr>
          <w:rFonts w:asciiTheme="minorHAnsi" w:eastAsia="Book Antiqua" w:hAnsiTheme="minorHAnsi" w:cstheme="minorHAnsi"/>
          <w:sz w:val="23"/>
          <w:szCs w:val="23"/>
        </w:rPr>
        <w:t xml:space="preserve"> they had to live on, failing to care for them, and even robbing them of their dignity as widows.</w:t>
      </w:r>
    </w:p>
    <w:p w14:paraId="0000003C" w14:textId="77777777" w:rsidR="001D140B" w:rsidRPr="009C186F" w:rsidRDefault="001D140B">
      <w:pPr>
        <w:rPr>
          <w:rFonts w:asciiTheme="minorHAnsi" w:eastAsia="Book Antiqua" w:hAnsiTheme="minorHAnsi" w:cstheme="minorHAnsi"/>
          <w:color w:val="000000"/>
          <w:sz w:val="23"/>
          <w:szCs w:val="23"/>
        </w:rPr>
      </w:pPr>
    </w:p>
    <w:p w14:paraId="0000003E" w14:textId="77777777" w:rsidR="001D140B" w:rsidRPr="009C186F" w:rsidRDefault="009C186F">
      <w:pPr>
        <w:rPr>
          <w:rFonts w:asciiTheme="minorHAnsi" w:eastAsia="Book Antiqua" w:hAnsiTheme="minorHAnsi" w:cstheme="minorHAnsi"/>
          <w:color w:val="000000"/>
          <w:sz w:val="23"/>
          <w:szCs w:val="23"/>
        </w:rPr>
      </w:pPr>
      <w:r w:rsidRPr="009C186F">
        <w:rPr>
          <w:rFonts w:asciiTheme="minorHAnsi" w:eastAsia="Book Antiqua" w:hAnsiTheme="minorHAnsi" w:cstheme="minorHAnsi"/>
          <w:sz w:val="23"/>
          <w:szCs w:val="23"/>
        </w:rPr>
        <w:t>They made long prayers for show, dressing in extravagant robes to display their status. Yet, these are not the marks of true discipleship. Following Jesus does not require outward pomp or pretentious rituals.</w:t>
      </w:r>
    </w:p>
    <w:p w14:paraId="0000003F" w14:textId="77777777" w:rsidR="001D140B" w:rsidRPr="009C186F" w:rsidRDefault="001D140B">
      <w:pPr>
        <w:rPr>
          <w:rFonts w:asciiTheme="minorHAnsi" w:eastAsia="Book Antiqua" w:hAnsiTheme="minorHAnsi" w:cstheme="minorHAnsi"/>
          <w:color w:val="000000"/>
          <w:sz w:val="23"/>
          <w:szCs w:val="23"/>
        </w:rPr>
      </w:pPr>
    </w:p>
    <w:p w14:paraId="00000041" w14:textId="77777777" w:rsidR="001D140B" w:rsidRPr="009C186F" w:rsidRDefault="009C186F">
      <w:pPr>
        <w:rPr>
          <w:rFonts w:asciiTheme="minorHAnsi" w:eastAsia="Book Antiqua" w:hAnsiTheme="minorHAnsi" w:cstheme="minorHAnsi"/>
          <w:i/>
          <w:color w:val="000000"/>
          <w:sz w:val="23"/>
          <w:szCs w:val="23"/>
        </w:rPr>
      </w:pPr>
      <w:r w:rsidRPr="009C186F">
        <w:rPr>
          <w:rFonts w:asciiTheme="minorHAnsi" w:eastAsia="Book Antiqua" w:hAnsiTheme="minorHAnsi" w:cstheme="minorHAnsi"/>
          <w:sz w:val="23"/>
          <w:szCs w:val="23"/>
        </w:rPr>
        <w:t>Jesus did not come to save organizations; He came to save people. He did not elevate religion itself or grand buildings. He never said, “Follow me, and we’ll build a magnificent structure or a great org</w:t>
      </w:r>
      <w:r w:rsidRPr="009C186F">
        <w:rPr>
          <w:rFonts w:asciiTheme="minorHAnsi" w:eastAsia="Book Antiqua" w:hAnsiTheme="minorHAnsi" w:cstheme="minorHAnsi"/>
          <w:sz w:val="23"/>
          <w:szCs w:val="23"/>
        </w:rPr>
        <w:t xml:space="preserve">anization.” Instead, He said, </w:t>
      </w:r>
      <w:r w:rsidRPr="009C186F">
        <w:rPr>
          <w:rFonts w:asciiTheme="minorHAnsi" w:eastAsia="Book Antiqua" w:hAnsiTheme="minorHAnsi" w:cstheme="minorHAnsi"/>
          <w:i/>
          <w:sz w:val="23"/>
          <w:szCs w:val="23"/>
        </w:rPr>
        <w:t>“Not one stone will be left on another; everyone will be thrown down.”</w:t>
      </w:r>
    </w:p>
    <w:p w14:paraId="00000044" w14:textId="77777777" w:rsidR="001D140B" w:rsidRPr="009C186F" w:rsidRDefault="009C186F">
      <w:pPr>
        <w:rPr>
          <w:rFonts w:asciiTheme="minorHAnsi" w:eastAsia="Book Antiqua" w:hAnsiTheme="minorHAnsi" w:cstheme="minorHAnsi"/>
          <w:color w:val="000000"/>
          <w:sz w:val="23"/>
          <w:szCs w:val="23"/>
        </w:rPr>
      </w:pPr>
      <w:r w:rsidRPr="009C186F">
        <w:rPr>
          <w:rFonts w:asciiTheme="minorHAnsi" w:eastAsia="Book Antiqua" w:hAnsiTheme="minorHAnsi" w:cstheme="minorHAnsi"/>
          <w:sz w:val="23"/>
          <w:szCs w:val="23"/>
        </w:rPr>
        <w:t>Jesus calls us to follow Him. When we fol</w:t>
      </w:r>
      <w:r w:rsidRPr="009C186F">
        <w:rPr>
          <w:rFonts w:asciiTheme="minorHAnsi" w:eastAsia="Book Antiqua" w:hAnsiTheme="minorHAnsi" w:cstheme="minorHAnsi"/>
          <w:sz w:val="23"/>
          <w:szCs w:val="23"/>
        </w:rPr>
        <w:t>low Him, we leave the centers of power and go outward. In stepping outside the organization, we find ourselves—and we find Jesus—because Jesus is on the outside. There, we encounter the marginalized in society, those oppressed by religious systems, and the</w:t>
      </w:r>
      <w:r w:rsidRPr="009C186F">
        <w:rPr>
          <w:rFonts w:asciiTheme="minorHAnsi" w:eastAsia="Book Antiqua" w:hAnsiTheme="minorHAnsi" w:cstheme="minorHAnsi"/>
          <w:sz w:val="23"/>
          <w:szCs w:val="23"/>
        </w:rPr>
        <w:t xml:space="preserve"> rejected among us. We walk alongside them and with the rejected cornerstone, Jesus Christ.</w:t>
      </w:r>
    </w:p>
    <w:p w14:paraId="00000045" w14:textId="77777777" w:rsidR="001D140B" w:rsidRPr="009C186F" w:rsidRDefault="001D140B">
      <w:pPr>
        <w:rPr>
          <w:rFonts w:asciiTheme="minorHAnsi" w:eastAsia="Book Antiqua" w:hAnsiTheme="minorHAnsi" w:cstheme="minorHAnsi"/>
          <w:color w:val="000000"/>
          <w:sz w:val="23"/>
          <w:szCs w:val="23"/>
        </w:rPr>
      </w:pPr>
    </w:p>
    <w:p w14:paraId="00000047" w14:textId="77777777" w:rsidR="001D140B" w:rsidRPr="009C186F" w:rsidRDefault="009C186F">
      <w:pPr>
        <w:rPr>
          <w:rFonts w:asciiTheme="minorHAnsi" w:eastAsia="Book Antiqua" w:hAnsiTheme="minorHAnsi" w:cstheme="minorHAnsi"/>
          <w:color w:val="000000"/>
          <w:sz w:val="23"/>
          <w:szCs w:val="23"/>
        </w:rPr>
      </w:pPr>
      <w:r w:rsidRPr="009C186F">
        <w:rPr>
          <w:rFonts w:asciiTheme="minorHAnsi" w:eastAsia="Book Antiqua" w:hAnsiTheme="minorHAnsi" w:cstheme="minorHAnsi"/>
          <w:sz w:val="23"/>
          <w:szCs w:val="23"/>
        </w:rPr>
        <w:t>Jesus wants to lead us away from lifeless organizations that resemble t</w:t>
      </w:r>
      <w:r w:rsidRPr="009C186F">
        <w:rPr>
          <w:rFonts w:asciiTheme="minorHAnsi" w:eastAsia="Book Antiqua" w:hAnsiTheme="minorHAnsi" w:cstheme="minorHAnsi"/>
          <w:sz w:val="23"/>
          <w:szCs w:val="23"/>
        </w:rPr>
        <w:t>ombs or museums, or from hollow structures that have lost the love that once built them. Stones will fall, and sometimes they must, because when large organizations lose love and oppress people, they need to be broken and shattered.</w:t>
      </w:r>
    </w:p>
    <w:p w14:paraId="00000048" w14:textId="77777777" w:rsidR="001D140B" w:rsidRPr="009C186F" w:rsidRDefault="001D140B">
      <w:pPr>
        <w:rPr>
          <w:rFonts w:asciiTheme="minorHAnsi" w:eastAsia="Book Antiqua" w:hAnsiTheme="minorHAnsi" w:cstheme="minorHAnsi"/>
          <w:color w:val="000000"/>
          <w:sz w:val="23"/>
          <w:szCs w:val="23"/>
        </w:rPr>
      </w:pPr>
    </w:p>
    <w:p w14:paraId="0000004A" w14:textId="77777777" w:rsidR="001D140B" w:rsidRPr="009C186F" w:rsidRDefault="009C186F">
      <w:pPr>
        <w:rPr>
          <w:rFonts w:asciiTheme="minorHAnsi" w:eastAsia="Book Antiqua" w:hAnsiTheme="minorHAnsi" w:cstheme="minorHAnsi"/>
          <w:color w:val="000000"/>
          <w:sz w:val="23"/>
          <w:szCs w:val="23"/>
        </w:rPr>
      </w:pPr>
      <w:r w:rsidRPr="009C186F">
        <w:rPr>
          <w:rFonts w:asciiTheme="minorHAnsi" w:eastAsia="Book Antiqua" w:hAnsiTheme="minorHAnsi" w:cstheme="minorHAnsi"/>
          <w:sz w:val="23"/>
          <w:szCs w:val="23"/>
        </w:rPr>
        <w:t>This reminds us not to over-identify with or attach ourselves too tightly to any building or organization. We must regularly reflect and rem</w:t>
      </w:r>
      <w:r w:rsidRPr="009C186F">
        <w:rPr>
          <w:rFonts w:asciiTheme="minorHAnsi" w:eastAsia="Book Antiqua" w:hAnsiTheme="minorHAnsi" w:cstheme="minorHAnsi"/>
          <w:sz w:val="23"/>
          <w:szCs w:val="23"/>
        </w:rPr>
        <w:t>ain vigilant because when the system you’ve tied your life to collapses, you may fall with it. We are not called to give ourselves to any organization, for no organization has shed its blood for us. Sometimes organizations cause others to bleed. Instead, w</w:t>
      </w:r>
      <w:r w:rsidRPr="009C186F">
        <w:rPr>
          <w:rFonts w:asciiTheme="minorHAnsi" w:eastAsia="Book Antiqua" w:hAnsiTheme="minorHAnsi" w:cstheme="minorHAnsi"/>
          <w:sz w:val="23"/>
          <w:szCs w:val="23"/>
        </w:rPr>
        <w:t>e dedicate ourselves to the One who shed His blood for us. Buildings do not breathe; they do not give life.</w:t>
      </w:r>
    </w:p>
    <w:p w14:paraId="0000004B" w14:textId="77777777" w:rsidR="001D140B" w:rsidRPr="009C186F" w:rsidRDefault="001D140B">
      <w:pPr>
        <w:rPr>
          <w:rFonts w:asciiTheme="minorHAnsi" w:eastAsia="Book Antiqua" w:hAnsiTheme="minorHAnsi" w:cstheme="minorHAnsi"/>
          <w:color w:val="000000"/>
          <w:sz w:val="23"/>
          <w:szCs w:val="23"/>
        </w:rPr>
      </w:pPr>
    </w:p>
    <w:p w14:paraId="0000004D" w14:textId="77777777" w:rsidR="001D140B" w:rsidRPr="009C186F" w:rsidRDefault="009C186F">
      <w:pPr>
        <w:rPr>
          <w:rFonts w:asciiTheme="minorHAnsi" w:eastAsia="Book Antiqua" w:hAnsiTheme="minorHAnsi" w:cstheme="minorHAnsi"/>
          <w:color w:val="000000"/>
          <w:sz w:val="23"/>
          <w:szCs w:val="23"/>
        </w:rPr>
      </w:pPr>
      <w:r w:rsidRPr="009C186F">
        <w:rPr>
          <w:rFonts w:asciiTheme="minorHAnsi" w:eastAsia="Book Antiqua" w:hAnsiTheme="minorHAnsi" w:cstheme="minorHAnsi"/>
          <w:sz w:val="23"/>
          <w:szCs w:val="23"/>
        </w:rPr>
        <w:t xml:space="preserve">There is only one </w:t>
      </w:r>
      <w:r w:rsidRPr="009C186F">
        <w:rPr>
          <w:rFonts w:asciiTheme="minorHAnsi" w:eastAsia="Book Antiqua" w:hAnsiTheme="minorHAnsi" w:cstheme="minorHAnsi"/>
          <w:sz w:val="23"/>
          <w:szCs w:val="23"/>
        </w:rPr>
        <w:t xml:space="preserve">source of resurrection and life. Jesus said, </w:t>
      </w:r>
      <w:r w:rsidRPr="009C186F">
        <w:rPr>
          <w:rFonts w:asciiTheme="minorHAnsi" w:eastAsia="Book Antiqua" w:hAnsiTheme="minorHAnsi" w:cstheme="minorHAnsi"/>
          <w:i/>
          <w:sz w:val="23"/>
          <w:szCs w:val="23"/>
        </w:rPr>
        <w:t>“Do you see these great buildings?”</w:t>
      </w:r>
      <w:r w:rsidRPr="009C186F">
        <w:rPr>
          <w:rFonts w:asciiTheme="minorHAnsi" w:eastAsia="Book Antiqua" w:hAnsiTheme="minorHAnsi" w:cstheme="minorHAnsi"/>
          <w:sz w:val="23"/>
          <w:szCs w:val="23"/>
        </w:rPr>
        <w:t xml:space="preserve"> They have no heartbeat. But the people inside—the runners, the servants, the caretakers, the cleaners, those taking out the trash, organizing chairs, or running errands—they h</w:t>
      </w:r>
      <w:r w:rsidRPr="009C186F">
        <w:rPr>
          <w:rFonts w:asciiTheme="minorHAnsi" w:eastAsia="Book Antiqua" w:hAnsiTheme="minorHAnsi" w:cstheme="minorHAnsi"/>
          <w:sz w:val="23"/>
          <w:szCs w:val="23"/>
        </w:rPr>
        <w:t>ave a heartbeat.</w:t>
      </w:r>
    </w:p>
    <w:p w14:paraId="0000004E" w14:textId="77777777" w:rsidR="001D140B" w:rsidRPr="009C186F" w:rsidRDefault="001D140B">
      <w:pPr>
        <w:rPr>
          <w:rFonts w:asciiTheme="minorHAnsi" w:eastAsia="Book Antiqua" w:hAnsiTheme="minorHAnsi" w:cstheme="minorHAnsi"/>
          <w:color w:val="000000"/>
          <w:sz w:val="23"/>
          <w:szCs w:val="23"/>
        </w:rPr>
      </w:pPr>
    </w:p>
    <w:p w14:paraId="00000050" w14:textId="77777777" w:rsidR="001D140B" w:rsidRPr="009C186F" w:rsidRDefault="009C186F">
      <w:pPr>
        <w:spacing w:after="240"/>
        <w:rPr>
          <w:rFonts w:asciiTheme="minorHAnsi" w:eastAsia="Book Antiqua" w:hAnsiTheme="minorHAnsi" w:cstheme="minorHAnsi"/>
          <w:color w:val="000000"/>
          <w:sz w:val="23"/>
          <w:szCs w:val="23"/>
        </w:rPr>
      </w:pPr>
      <w:r w:rsidRPr="009C186F">
        <w:rPr>
          <w:rFonts w:asciiTheme="minorHAnsi" w:eastAsia="Book Antiqua" w:hAnsiTheme="minorHAnsi" w:cstheme="minorHAnsi"/>
          <w:sz w:val="23"/>
          <w:szCs w:val="23"/>
        </w:rPr>
        <w:t>Sometimes, beautiful churches, large organizations, mega-churches, a hundred-person choir, or prestigious Christian universities abandon the true cornerstone. Yet the re</w:t>
      </w:r>
      <w:r w:rsidRPr="009C186F">
        <w:rPr>
          <w:rFonts w:asciiTheme="minorHAnsi" w:eastAsia="Book Antiqua" w:hAnsiTheme="minorHAnsi" w:cstheme="minorHAnsi"/>
          <w:sz w:val="23"/>
          <w:szCs w:val="23"/>
        </w:rPr>
        <w:t>al work of sustaining these communities is often done by those who labor quietly in gratitude, those who endure misunderstandings, criticism, and blame—the weak, the marginalized, and the overlooked. They are the true stewards.</w:t>
      </w:r>
    </w:p>
    <w:p w14:paraId="00000052" w14:textId="77777777" w:rsidR="001D140B" w:rsidRPr="009C186F" w:rsidRDefault="009C186F">
      <w:pPr>
        <w:pBdr>
          <w:top w:val="nil"/>
          <w:left w:val="nil"/>
          <w:bottom w:val="nil"/>
          <w:right w:val="nil"/>
          <w:between w:val="nil"/>
        </w:pBdr>
        <w:shd w:val="clear" w:color="auto" w:fill="FFFFFF"/>
        <w:rPr>
          <w:rFonts w:asciiTheme="minorHAnsi" w:eastAsia="Book Antiqua" w:hAnsiTheme="minorHAnsi" w:cstheme="minorHAnsi"/>
          <w:color w:val="000000"/>
          <w:sz w:val="23"/>
          <w:szCs w:val="23"/>
        </w:rPr>
      </w:pPr>
      <w:r w:rsidRPr="009C186F">
        <w:rPr>
          <w:rFonts w:asciiTheme="minorHAnsi" w:eastAsia="Book Antiqua" w:hAnsiTheme="minorHAnsi" w:cstheme="minorHAnsi"/>
          <w:color w:val="000000"/>
          <w:sz w:val="23"/>
          <w:szCs w:val="23"/>
        </w:rPr>
        <w:t xml:space="preserve">What if we recognized the person who is </w:t>
      </w:r>
      <w:proofErr w:type="gramStart"/>
      <w:r w:rsidRPr="009C186F">
        <w:rPr>
          <w:rFonts w:asciiTheme="minorHAnsi" w:eastAsia="Book Antiqua" w:hAnsiTheme="minorHAnsi" w:cstheme="minorHAnsi"/>
          <w:sz w:val="23"/>
          <w:szCs w:val="23"/>
        </w:rPr>
        <w:t>often-overlooked</w:t>
      </w:r>
      <w:proofErr w:type="gramEnd"/>
      <w:r w:rsidRPr="009C186F">
        <w:rPr>
          <w:rFonts w:asciiTheme="minorHAnsi" w:eastAsia="Book Antiqua" w:hAnsiTheme="minorHAnsi" w:cstheme="minorHAnsi"/>
          <w:sz w:val="23"/>
          <w:szCs w:val="23"/>
        </w:rPr>
        <w:t xml:space="preserve"> and rejected as our cornerstone</w:t>
      </w:r>
      <w:r w:rsidRPr="009C186F">
        <w:rPr>
          <w:rFonts w:asciiTheme="minorHAnsi" w:eastAsia="Book Antiqua" w:hAnsiTheme="minorHAnsi" w:cstheme="minorHAnsi"/>
          <w:color w:val="000000"/>
          <w:sz w:val="23"/>
          <w:szCs w:val="23"/>
        </w:rPr>
        <w:t xml:space="preserve">? They don't look like a leader, a man who wears long robes or says long, nice prayers. </w:t>
      </w:r>
      <w:r w:rsidRPr="009C186F">
        <w:rPr>
          <w:rFonts w:asciiTheme="minorHAnsi" w:eastAsia="Book Antiqua" w:hAnsiTheme="minorHAnsi" w:cstheme="minorHAnsi"/>
          <w:sz w:val="23"/>
          <w:szCs w:val="23"/>
        </w:rPr>
        <w:t>Instead, they are the ones who give their bodies, strength, and lives in service</w:t>
      </w:r>
      <w:r w:rsidRPr="009C186F">
        <w:rPr>
          <w:rFonts w:asciiTheme="minorHAnsi" w:eastAsia="Book Antiqua" w:hAnsiTheme="minorHAnsi" w:cstheme="minorHAnsi"/>
          <w:sz w:val="23"/>
          <w:szCs w:val="23"/>
        </w:rPr>
        <w:t xml:space="preserve"> to the greater community, often from positions of vulnerability.</w:t>
      </w:r>
      <w:r w:rsidRPr="009C186F">
        <w:rPr>
          <w:rFonts w:asciiTheme="minorHAnsi" w:eastAsia="Book Antiqua" w:hAnsiTheme="minorHAnsi" w:cstheme="minorHAnsi"/>
          <w:color w:val="000000"/>
          <w:sz w:val="23"/>
          <w:szCs w:val="23"/>
        </w:rPr>
        <w:t xml:space="preserve"> </w:t>
      </w:r>
      <w:r w:rsidRPr="009C186F">
        <w:rPr>
          <w:rFonts w:asciiTheme="minorHAnsi" w:eastAsia="Book Antiqua" w:hAnsiTheme="minorHAnsi" w:cstheme="minorHAnsi"/>
          <w:sz w:val="23"/>
          <w:szCs w:val="23"/>
        </w:rPr>
        <w:t xml:space="preserve">What would a community look like if it were built on the silent, marginalized individuals as its cornerstone? Would our actions and words change? What transformations would we need to make? </w:t>
      </w:r>
      <w:r w:rsidRPr="009C186F">
        <w:rPr>
          <w:rFonts w:asciiTheme="minorHAnsi" w:eastAsia="Book Antiqua" w:hAnsiTheme="minorHAnsi" w:cstheme="minorHAnsi"/>
          <w:sz w:val="23"/>
          <w:szCs w:val="23"/>
        </w:rPr>
        <w:t>What ideologies and service mindsets must be reexamined?</w:t>
      </w:r>
      <w:r w:rsidRPr="009C186F">
        <w:rPr>
          <w:rFonts w:asciiTheme="minorHAnsi" w:eastAsia="Book Antiqua" w:hAnsiTheme="minorHAnsi" w:cstheme="minorHAnsi"/>
          <w:color w:val="000000"/>
          <w:sz w:val="23"/>
          <w:szCs w:val="23"/>
        </w:rPr>
        <w:t xml:space="preserve"> Jesus asked, </w:t>
      </w:r>
      <w:r w:rsidRPr="009C186F">
        <w:rPr>
          <w:rFonts w:asciiTheme="minorHAnsi" w:eastAsia="Book Antiqua" w:hAnsiTheme="minorHAnsi" w:cstheme="minorHAnsi"/>
          <w:i/>
          <w:color w:val="000000"/>
          <w:sz w:val="23"/>
          <w:szCs w:val="23"/>
        </w:rPr>
        <w:t xml:space="preserve">"Do you see these </w:t>
      </w:r>
      <w:r w:rsidRPr="009C186F">
        <w:rPr>
          <w:rFonts w:asciiTheme="minorHAnsi" w:eastAsia="Book Antiqua" w:hAnsiTheme="minorHAnsi" w:cstheme="minorHAnsi"/>
          <w:i/>
          <w:sz w:val="23"/>
          <w:szCs w:val="23"/>
        </w:rPr>
        <w:t xml:space="preserve">great </w:t>
      </w:r>
      <w:proofErr w:type="gramStart"/>
      <w:r w:rsidRPr="009C186F">
        <w:rPr>
          <w:rFonts w:asciiTheme="minorHAnsi" w:eastAsia="Book Antiqua" w:hAnsiTheme="minorHAnsi" w:cstheme="minorHAnsi"/>
          <w:i/>
          <w:color w:val="000000"/>
          <w:sz w:val="23"/>
          <w:szCs w:val="23"/>
        </w:rPr>
        <w:t>buildings?...</w:t>
      </w:r>
      <w:proofErr w:type="gramEnd"/>
      <w:r w:rsidRPr="009C186F">
        <w:rPr>
          <w:rFonts w:asciiTheme="minorHAnsi" w:eastAsia="Book Antiqua" w:hAnsiTheme="minorHAnsi" w:cstheme="minorHAnsi"/>
          <w:i/>
          <w:color w:val="000000"/>
          <w:sz w:val="23"/>
          <w:szCs w:val="23"/>
        </w:rPr>
        <w:t>Every</w:t>
      </w:r>
      <w:r w:rsidRPr="009C186F">
        <w:rPr>
          <w:rFonts w:asciiTheme="minorHAnsi" w:eastAsia="Book Antiqua" w:hAnsiTheme="minorHAnsi" w:cstheme="minorHAnsi"/>
          <w:i/>
          <w:sz w:val="23"/>
          <w:szCs w:val="23"/>
        </w:rPr>
        <w:t xml:space="preserve"> one of them will be thrown down</w:t>
      </w:r>
      <w:r w:rsidRPr="009C186F">
        <w:rPr>
          <w:rFonts w:asciiTheme="minorHAnsi" w:eastAsia="Book Antiqua" w:hAnsiTheme="minorHAnsi" w:cstheme="minorHAnsi"/>
          <w:i/>
          <w:color w:val="000000"/>
          <w:sz w:val="23"/>
          <w:szCs w:val="23"/>
        </w:rPr>
        <w:t>."</w:t>
      </w:r>
      <w:r w:rsidRPr="009C186F">
        <w:rPr>
          <w:rFonts w:asciiTheme="minorHAnsi" w:eastAsia="Book Antiqua" w:hAnsiTheme="minorHAnsi" w:cstheme="minorHAnsi"/>
          <w:color w:val="000000"/>
          <w:sz w:val="23"/>
          <w:szCs w:val="23"/>
        </w:rPr>
        <w:t xml:space="preserve"> </w:t>
      </w:r>
      <w:r w:rsidRPr="009C186F">
        <w:rPr>
          <w:rFonts w:asciiTheme="minorHAnsi" w:eastAsia="Book Antiqua" w:hAnsiTheme="minorHAnsi" w:cstheme="minorHAnsi"/>
          <w:sz w:val="23"/>
          <w:szCs w:val="23"/>
        </w:rPr>
        <w:t xml:space="preserve">What remains when everything else is gone? What remains is the living stones, the people. As 1 Peter 2:4-6 says: </w:t>
      </w:r>
      <w:r w:rsidRPr="009C186F">
        <w:rPr>
          <w:rFonts w:asciiTheme="minorHAnsi" w:eastAsia="Book Antiqua" w:hAnsiTheme="minorHAnsi" w:cstheme="minorHAnsi"/>
          <w:i/>
          <w:sz w:val="23"/>
          <w:szCs w:val="23"/>
        </w:rPr>
        <w:t>“As you come to him, the living Stone—rejected by humans but chosen by God and precious to him—you also, like living stones, are being built in</w:t>
      </w:r>
      <w:r w:rsidRPr="009C186F">
        <w:rPr>
          <w:rFonts w:asciiTheme="minorHAnsi" w:eastAsia="Book Antiqua" w:hAnsiTheme="minorHAnsi" w:cstheme="minorHAnsi"/>
          <w:i/>
          <w:sz w:val="23"/>
          <w:szCs w:val="23"/>
        </w:rPr>
        <w:t>to a spiritual house”</w:t>
      </w:r>
      <w:r w:rsidRPr="009C186F">
        <w:rPr>
          <w:rFonts w:asciiTheme="minorHAnsi" w:eastAsia="Book Antiqua" w:hAnsiTheme="minorHAnsi" w:cstheme="minorHAnsi"/>
          <w:sz w:val="23"/>
          <w:szCs w:val="23"/>
        </w:rPr>
        <w:t xml:space="preserve">. When the </w:t>
      </w:r>
      <w:r w:rsidRPr="009C186F">
        <w:rPr>
          <w:rFonts w:asciiTheme="minorHAnsi" w:eastAsia="Book Antiqua" w:hAnsiTheme="minorHAnsi" w:cstheme="minorHAnsi"/>
          <w:sz w:val="23"/>
          <w:szCs w:val="23"/>
        </w:rPr>
        <w:lastRenderedPageBreak/>
        <w:t>great structures and organizations of stone crumble, the cornerstone, the people, stand firm, and living stones will rise from the ruins.</w:t>
      </w:r>
    </w:p>
    <w:p w14:paraId="00000053" w14:textId="77777777" w:rsidR="001D140B" w:rsidRPr="009C186F" w:rsidRDefault="001D140B">
      <w:pPr>
        <w:rPr>
          <w:rFonts w:asciiTheme="minorHAnsi" w:eastAsia="Book Antiqua" w:hAnsiTheme="minorHAnsi" w:cstheme="minorHAnsi"/>
          <w:color w:val="000000"/>
          <w:sz w:val="23"/>
          <w:szCs w:val="23"/>
        </w:rPr>
      </w:pPr>
    </w:p>
    <w:p w14:paraId="00000055" w14:textId="77777777" w:rsidR="001D140B" w:rsidRPr="009C186F" w:rsidRDefault="009C186F">
      <w:pPr>
        <w:rPr>
          <w:rFonts w:asciiTheme="minorHAnsi" w:eastAsia="Book Antiqua" w:hAnsiTheme="minorHAnsi" w:cstheme="minorHAnsi"/>
          <w:color w:val="000000"/>
          <w:sz w:val="23"/>
          <w:szCs w:val="23"/>
        </w:rPr>
      </w:pPr>
      <w:r w:rsidRPr="009C186F">
        <w:rPr>
          <w:rFonts w:asciiTheme="minorHAnsi" w:eastAsia="Book Antiqua" w:hAnsiTheme="minorHAnsi" w:cstheme="minorHAnsi"/>
          <w:sz w:val="23"/>
          <w:szCs w:val="23"/>
        </w:rPr>
        <w:t>The church</w:t>
      </w:r>
      <w:r w:rsidRPr="009C186F">
        <w:rPr>
          <w:rFonts w:asciiTheme="minorHAnsi" w:eastAsia="Book Antiqua" w:hAnsiTheme="minorHAnsi" w:cstheme="minorHAnsi"/>
          <w:sz w:val="23"/>
          <w:szCs w:val="23"/>
        </w:rPr>
        <w:t xml:space="preserve"> is not a building or an organization. The church is a group of people who recognize their own shortcomings, feel their need for God, and understand what it means to be marginalized like Jesus—the rejected cornerstone. No grand or beautiful structure compa</w:t>
      </w:r>
      <w:r w:rsidRPr="009C186F">
        <w:rPr>
          <w:rFonts w:asciiTheme="minorHAnsi" w:eastAsia="Book Antiqua" w:hAnsiTheme="minorHAnsi" w:cstheme="minorHAnsi"/>
          <w:sz w:val="23"/>
          <w:szCs w:val="23"/>
        </w:rPr>
        <w:t>res to the broken body and self-giving sacrifice of Christ.</w:t>
      </w:r>
    </w:p>
    <w:p w14:paraId="00000056" w14:textId="77777777" w:rsidR="001D140B" w:rsidRPr="009C186F" w:rsidRDefault="001D140B">
      <w:pPr>
        <w:rPr>
          <w:rFonts w:asciiTheme="minorHAnsi" w:eastAsia="Book Antiqua" w:hAnsiTheme="minorHAnsi" w:cstheme="minorHAnsi"/>
          <w:color w:val="000000"/>
          <w:sz w:val="23"/>
          <w:szCs w:val="23"/>
        </w:rPr>
      </w:pPr>
    </w:p>
    <w:p w14:paraId="00000058" w14:textId="77777777" w:rsidR="001D140B" w:rsidRPr="009C186F" w:rsidRDefault="009C186F">
      <w:pPr>
        <w:rPr>
          <w:rFonts w:asciiTheme="minorHAnsi" w:eastAsia="Book Antiqua" w:hAnsiTheme="minorHAnsi" w:cstheme="minorHAnsi"/>
          <w:color w:val="000000"/>
          <w:sz w:val="23"/>
          <w:szCs w:val="23"/>
        </w:rPr>
      </w:pPr>
      <w:r w:rsidRPr="009C186F">
        <w:rPr>
          <w:rFonts w:asciiTheme="minorHAnsi" w:eastAsia="Book Antiqua" w:hAnsiTheme="minorHAnsi" w:cstheme="minorHAnsi"/>
          <w:color w:val="000000"/>
          <w:sz w:val="23"/>
          <w:szCs w:val="23"/>
        </w:rPr>
        <w:t>He brok</w:t>
      </w:r>
      <w:r w:rsidRPr="009C186F">
        <w:rPr>
          <w:rFonts w:asciiTheme="minorHAnsi" w:eastAsia="Book Antiqua" w:hAnsiTheme="minorHAnsi" w:cstheme="minorHAnsi"/>
          <w:color w:val="000000"/>
          <w:sz w:val="23"/>
          <w:szCs w:val="23"/>
        </w:rPr>
        <w:t xml:space="preserve">e his body to become </w:t>
      </w:r>
      <w:r w:rsidRPr="009C186F">
        <w:rPr>
          <w:rFonts w:asciiTheme="minorHAnsi" w:eastAsia="Book Antiqua" w:hAnsiTheme="minorHAnsi" w:cstheme="minorHAnsi"/>
          <w:sz w:val="23"/>
          <w:szCs w:val="23"/>
        </w:rPr>
        <w:t xml:space="preserve">the </w:t>
      </w:r>
      <w:r w:rsidRPr="009C186F">
        <w:rPr>
          <w:rFonts w:asciiTheme="minorHAnsi" w:eastAsia="Book Antiqua" w:hAnsiTheme="minorHAnsi" w:cstheme="minorHAnsi"/>
          <w:color w:val="000000"/>
          <w:sz w:val="23"/>
          <w:szCs w:val="23"/>
        </w:rPr>
        <w:t xml:space="preserve">living temple of the Holy Spirit. Jesus </w:t>
      </w:r>
      <w:r w:rsidRPr="009C186F">
        <w:rPr>
          <w:rFonts w:asciiTheme="minorHAnsi" w:eastAsia="Book Antiqua" w:hAnsiTheme="minorHAnsi" w:cstheme="minorHAnsi"/>
          <w:sz w:val="23"/>
          <w:szCs w:val="23"/>
        </w:rPr>
        <w:t>dismantled</w:t>
      </w:r>
      <w:r w:rsidRPr="009C186F">
        <w:rPr>
          <w:rFonts w:asciiTheme="minorHAnsi" w:eastAsia="Book Antiqua" w:hAnsiTheme="minorHAnsi" w:cstheme="minorHAnsi"/>
          <w:color w:val="000000"/>
          <w:sz w:val="23"/>
          <w:szCs w:val="23"/>
        </w:rPr>
        <w:t xml:space="preserve"> the inhumane </w:t>
      </w:r>
      <w:r w:rsidRPr="009C186F">
        <w:rPr>
          <w:rFonts w:asciiTheme="minorHAnsi" w:eastAsia="Book Antiqua" w:hAnsiTheme="minorHAnsi" w:cstheme="minorHAnsi"/>
          <w:sz w:val="23"/>
          <w:szCs w:val="23"/>
        </w:rPr>
        <w:t xml:space="preserve">system </w:t>
      </w:r>
      <w:r w:rsidRPr="009C186F">
        <w:rPr>
          <w:rFonts w:asciiTheme="minorHAnsi" w:eastAsia="Book Antiqua" w:hAnsiTheme="minorHAnsi" w:cstheme="minorHAnsi"/>
          <w:color w:val="000000"/>
          <w:sz w:val="23"/>
          <w:szCs w:val="23"/>
        </w:rPr>
        <w:t xml:space="preserve">in order to build a church of God’s love and vitality. </w:t>
      </w:r>
      <w:r w:rsidRPr="009C186F">
        <w:rPr>
          <w:rFonts w:asciiTheme="minorHAnsi" w:eastAsia="Book Antiqua" w:hAnsiTheme="minorHAnsi" w:cstheme="minorHAnsi"/>
          <w:sz w:val="23"/>
          <w:szCs w:val="23"/>
        </w:rPr>
        <w:t xml:space="preserve">In the film </w:t>
      </w:r>
      <w:r w:rsidRPr="009C186F">
        <w:rPr>
          <w:rFonts w:asciiTheme="minorHAnsi" w:eastAsia="Book Antiqua" w:hAnsiTheme="minorHAnsi" w:cstheme="minorHAnsi"/>
          <w:i/>
          <w:sz w:val="23"/>
          <w:szCs w:val="23"/>
        </w:rPr>
        <w:t>Romero</w:t>
      </w:r>
      <w:r w:rsidRPr="009C186F">
        <w:rPr>
          <w:rFonts w:asciiTheme="minorHAnsi" w:eastAsia="Book Antiqua" w:hAnsiTheme="minorHAnsi" w:cstheme="minorHAnsi"/>
          <w:sz w:val="23"/>
          <w:szCs w:val="23"/>
        </w:rPr>
        <w:t>, which tells the story of Archbishop Oscar Romero of El Salvador, we see a vivid examp</w:t>
      </w:r>
      <w:r w:rsidRPr="009C186F">
        <w:rPr>
          <w:rFonts w:asciiTheme="minorHAnsi" w:eastAsia="Book Antiqua" w:hAnsiTheme="minorHAnsi" w:cstheme="minorHAnsi"/>
          <w:sz w:val="23"/>
          <w:szCs w:val="23"/>
        </w:rPr>
        <w:t xml:space="preserve">le of this truth. Romero was assassinated while celebrating the Eucharist because he served the poor and gave them a voice. He once said, </w:t>
      </w:r>
      <w:r w:rsidRPr="009C186F">
        <w:rPr>
          <w:rFonts w:asciiTheme="minorHAnsi" w:eastAsia="Book Antiqua" w:hAnsiTheme="minorHAnsi" w:cstheme="minorHAnsi"/>
          <w:i/>
          <w:sz w:val="23"/>
          <w:szCs w:val="23"/>
        </w:rPr>
        <w:t>“A bishop will die, but the Church of God, which is the people, will never perish.”</w:t>
      </w:r>
      <w:r w:rsidRPr="009C186F">
        <w:rPr>
          <w:rFonts w:asciiTheme="minorHAnsi" w:eastAsia="Book Antiqua" w:hAnsiTheme="minorHAnsi" w:cstheme="minorHAnsi"/>
          <w:sz w:val="23"/>
          <w:szCs w:val="23"/>
        </w:rPr>
        <w:t xml:space="preserve"> Christ is alive. The visible and i</w:t>
      </w:r>
      <w:r w:rsidRPr="009C186F">
        <w:rPr>
          <w:rFonts w:asciiTheme="minorHAnsi" w:eastAsia="Book Antiqua" w:hAnsiTheme="minorHAnsi" w:cstheme="minorHAnsi"/>
          <w:sz w:val="23"/>
          <w:szCs w:val="23"/>
        </w:rPr>
        <w:t>nvisible Church is His body, and He lives forever.</w:t>
      </w:r>
    </w:p>
    <w:p w14:paraId="00000059" w14:textId="77777777" w:rsidR="001D140B" w:rsidRPr="009C186F" w:rsidRDefault="001D140B">
      <w:pPr>
        <w:rPr>
          <w:rFonts w:asciiTheme="minorHAnsi" w:eastAsia="Book Antiqua" w:hAnsiTheme="minorHAnsi" w:cstheme="minorHAnsi"/>
          <w:color w:val="000000"/>
          <w:sz w:val="23"/>
          <w:szCs w:val="23"/>
        </w:rPr>
      </w:pPr>
    </w:p>
    <w:p w14:paraId="0000005B" w14:textId="77777777" w:rsidR="001D140B" w:rsidRPr="009C186F" w:rsidRDefault="009C186F">
      <w:pPr>
        <w:rPr>
          <w:rFonts w:asciiTheme="minorHAnsi" w:eastAsia="Book Antiqua" w:hAnsiTheme="minorHAnsi" w:cstheme="minorHAnsi"/>
          <w:color w:val="000000"/>
          <w:sz w:val="23"/>
          <w:szCs w:val="23"/>
        </w:rPr>
      </w:pPr>
      <w:r w:rsidRPr="009C186F">
        <w:rPr>
          <w:rFonts w:asciiTheme="minorHAnsi" w:eastAsia="Book Antiqua" w:hAnsiTheme="minorHAnsi" w:cstheme="minorHAnsi"/>
          <w:sz w:val="23"/>
          <w:szCs w:val="23"/>
        </w:rPr>
        <w:t>When the stones fall, when the great buildings</w:t>
      </w:r>
      <w:r w:rsidRPr="009C186F">
        <w:rPr>
          <w:rFonts w:asciiTheme="minorHAnsi" w:eastAsia="Book Antiqua" w:hAnsiTheme="minorHAnsi" w:cstheme="minorHAnsi"/>
          <w:sz w:val="23"/>
          <w:szCs w:val="23"/>
        </w:rPr>
        <w:t xml:space="preserve"> and structures no longer exist</w:t>
      </w:r>
      <w:proofErr w:type="gramStart"/>
      <w:r w:rsidRPr="009C186F">
        <w:rPr>
          <w:rFonts w:asciiTheme="minorHAnsi" w:eastAsia="Book Antiqua" w:hAnsiTheme="minorHAnsi" w:cstheme="minorHAnsi"/>
          <w:sz w:val="23"/>
          <w:szCs w:val="23"/>
        </w:rPr>
        <w:t>—</w:t>
      </w:r>
      <w:r w:rsidRPr="009C186F">
        <w:rPr>
          <w:rFonts w:asciiTheme="minorHAnsi" w:eastAsia="Book Antiqua" w:hAnsiTheme="minorHAnsi" w:cstheme="minorHAnsi"/>
          <w:i/>
          <w:sz w:val="23"/>
          <w:szCs w:val="23"/>
        </w:rPr>
        <w:t>“</w:t>
      </w:r>
      <w:proofErr w:type="gramEnd"/>
      <w:r w:rsidRPr="009C186F">
        <w:rPr>
          <w:rFonts w:asciiTheme="minorHAnsi" w:eastAsia="Book Antiqua" w:hAnsiTheme="minorHAnsi" w:cstheme="minorHAnsi"/>
          <w:i/>
          <w:sz w:val="23"/>
          <w:szCs w:val="23"/>
        </w:rPr>
        <w:t>not one stone will be left on another…”</w:t>
      </w:r>
      <w:r w:rsidRPr="009C186F">
        <w:rPr>
          <w:rFonts w:asciiTheme="minorHAnsi" w:eastAsia="Book Antiqua" w:hAnsiTheme="minorHAnsi" w:cstheme="minorHAnsi"/>
          <w:sz w:val="23"/>
          <w:szCs w:val="23"/>
        </w:rPr>
        <w:t>—we must ask ourselves: “Do we see the greatness of God’s true Church?”</w:t>
      </w:r>
      <w:r w:rsidRPr="009C186F">
        <w:rPr>
          <w:rFonts w:asciiTheme="minorHAnsi" w:eastAsia="Book Antiqua" w:hAnsiTheme="minorHAnsi" w:cstheme="minorHAnsi"/>
          <w:color w:val="000000"/>
          <w:sz w:val="23"/>
          <w:szCs w:val="23"/>
        </w:rPr>
        <w:t xml:space="preserve"> </w:t>
      </w:r>
      <w:r w:rsidRPr="009C186F">
        <w:rPr>
          <w:rFonts w:asciiTheme="minorHAnsi" w:eastAsia="Book Antiqua" w:hAnsiTheme="minorHAnsi" w:cstheme="minorHAnsi"/>
          <w:sz w:val="23"/>
          <w:szCs w:val="23"/>
        </w:rPr>
        <w:t>What we consider important and grand may need to be broken. Institutionalized systems must die for Jesus to trul</w:t>
      </w:r>
      <w:r w:rsidRPr="009C186F">
        <w:rPr>
          <w:rFonts w:asciiTheme="minorHAnsi" w:eastAsia="Book Antiqua" w:hAnsiTheme="minorHAnsi" w:cstheme="minorHAnsi"/>
          <w:sz w:val="23"/>
          <w:szCs w:val="23"/>
        </w:rPr>
        <w:t>y live among us. May we take the rejected Savior as our cornerstone.</w:t>
      </w:r>
      <w:r w:rsidRPr="009C186F">
        <w:rPr>
          <w:rFonts w:asciiTheme="minorHAnsi" w:eastAsia="Book Antiqua" w:hAnsiTheme="minorHAnsi" w:cstheme="minorHAnsi"/>
          <w:color w:val="000000"/>
          <w:sz w:val="23"/>
          <w:szCs w:val="23"/>
        </w:rPr>
        <w:t xml:space="preserve"> </w:t>
      </w:r>
      <w:r w:rsidRPr="009C186F">
        <w:rPr>
          <w:rFonts w:asciiTheme="minorHAnsi" w:eastAsia="Book Antiqua" w:hAnsiTheme="minorHAnsi" w:cstheme="minorHAnsi"/>
          <w:sz w:val="23"/>
          <w:szCs w:val="23"/>
        </w:rPr>
        <w:t>Let us seek what truly matters in our faith: recognizing our own limitations and weaknesses, yet offering everything we have, like the vulnerable and self-giving among us, to build a livi</w:t>
      </w:r>
      <w:r w:rsidRPr="009C186F">
        <w:rPr>
          <w:rFonts w:asciiTheme="minorHAnsi" w:eastAsia="Book Antiqua" w:hAnsiTheme="minorHAnsi" w:cstheme="minorHAnsi"/>
          <w:sz w:val="23"/>
          <w:szCs w:val="23"/>
        </w:rPr>
        <w:t>ng, loving Church.</w:t>
      </w:r>
    </w:p>
    <w:p w14:paraId="0000005C" w14:textId="77777777" w:rsidR="001D140B" w:rsidRPr="009C186F" w:rsidRDefault="001D140B">
      <w:pPr>
        <w:rPr>
          <w:rFonts w:asciiTheme="minorHAnsi" w:eastAsia="Book Antiqua" w:hAnsiTheme="minorHAnsi" w:cstheme="minorHAnsi"/>
          <w:color w:val="000000"/>
          <w:sz w:val="23"/>
          <w:szCs w:val="23"/>
        </w:rPr>
      </w:pPr>
    </w:p>
    <w:p w14:paraId="0000005E" w14:textId="77777777" w:rsidR="001D140B" w:rsidRPr="009C186F" w:rsidRDefault="009C186F">
      <w:pPr>
        <w:rPr>
          <w:rFonts w:asciiTheme="minorHAnsi" w:eastAsia="Book Antiqua" w:hAnsiTheme="minorHAnsi" w:cstheme="minorHAnsi"/>
          <w:color w:val="000000"/>
          <w:sz w:val="23"/>
          <w:szCs w:val="23"/>
        </w:rPr>
      </w:pPr>
      <w:r w:rsidRPr="009C186F">
        <w:rPr>
          <w:rFonts w:asciiTheme="minorHAnsi" w:eastAsia="Book Antiqua" w:hAnsiTheme="minorHAnsi" w:cstheme="minorHAnsi"/>
          <w:sz w:val="23"/>
          <w:szCs w:val="23"/>
        </w:rPr>
        <w:t>The falling of stones does not matter, for it allows Jesus to become our cornerstone. It is only when the stones fall, for the sake of Christ, that we can truly know who the</w:t>
      </w:r>
      <w:r w:rsidRPr="009C186F">
        <w:rPr>
          <w:rFonts w:asciiTheme="minorHAnsi" w:eastAsia="Book Antiqua" w:hAnsiTheme="minorHAnsi" w:cstheme="minorHAnsi"/>
          <w:sz w:val="23"/>
          <w:szCs w:val="23"/>
        </w:rPr>
        <w:t xml:space="preserve"> great cornerstone of our lives is.</w:t>
      </w:r>
    </w:p>
    <w:p w14:paraId="0000005F" w14:textId="77777777" w:rsidR="001D140B" w:rsidRPr="009C186F" w:rsidRDefault="001D140B">
      <w:pPr>
        <w:rPr>
          <w:rFonts w:asciiTheme="minorHAnsi" w:eastAsia="Book Antiqua" w:hAnsiTheme="minorHAnsi" w:cstheme="minorHAnsi"/>
          <w:color w:val="000000"/>
          <w:sz w:val="23"/>
          <w:szCs w:val="23"/>
        </w:rPr>
      </w:pPr>
    </w:p>
    <w:p w14:paraId="00000061" w14:textId="77777777" w:rsidR="001D140B" w:rsidRPr="009C186F" w:rsidRDefault="009C186F">
      <w:pPr>
        <w:spacing w:after="240"/>
        <w:rPr>
          <w:rFonts w:asciiTheme="minorHAnsi" w:eastAsia="Book Antiqua" w:hAnsiTheme="minorHAnsi" w:cstheme="minorHAnsi"/>
          <w:color w:val="000000"/>
          <w:sz w:val="23"/>
          <w:szCs w:val="23"/>
        </w:rPr>
      </w:pPr>
      <w:r w:rsidRPr="009C186F">
        <w:rPr>
          <w:rFonts w:asciiTheme="minorHAnsi" w:eastAsia="Book Antiqua" w:hAnsiTheme="minorHAnsi" w:cstheme="minorHAnsi"/>
          <w:sz w:val="23"/>
          <w:szCs w:val="23"/>
        </w:rPr>
        <w:t>No building or organization is eternal, no matter how magnificent or powerful it may s</w:t>
      </w:r>
      <w:r w:rsidRPr="009C186F">
        <w:rPr>
          <w:rFonts w:asciiTheme="minorHAnsi" w:eastAsia="Book Antiqua" w:hAnsiTheme="minorHAnsi" w:cstheme="minorHAnsi"/>
          <w:sz w:val="23"/>
          <w:szCs w:val="23"/>
        </w:rPr>
        <w:t>eem. Let us hear the lesson Jesus taught as He approached the cross. Unable to awaken the leaders of the temple, Jesus must have felt profound sorrow and frustration. He sang a prophetic lament, foretelling the destruction of the temple, declaring that the</w:t>
      </w:r>
      <w:r w:rsidRPr="009C186F">
        <w:rPr>
          <w:rFonts w:asciiTheme="minorHAnsi" w:eastAsia="Book Antiqua" w:hAnsiTheme="minorHAnsi" w:cstheme="minorHAnsi"/>
          <w:sz w:val="23"/>
          <w:szCs w:val="23"/>
        </w:rPr>
        <w:t xml:space="preserve"> stones must fall. If Jesus Himself was broken, it was not for His own sake alone; He came to break every oppressive power and system.</w:t>
      </w:r>
    </w:p>
    <w:p w14:paraId="00000063" w14:textId="77777777" w:rsidR="001D140B" w:rsidRPr="009C186F" w:rsidRDefault="009C186F">
      <w:pPr>
        <w:spacing w:after="240"/>
        <w:rPr>
          <w:rFonts w:asciiTheme="minorHAnsi" w:eastAsia="Book Antiqua" w:hAnsiTheme="minorHAnsi" w:cstheme="minorHAnsi"/>
          <w:color w:val="000000"/>
          <w:sz w:val="23"/>
          <w:szCs w:val="23"/>
        </w:rPr>
      </w:pPr>
      <w:r w:rsidRPr="009C186F">
        <w:rPr>
          <w:rFonts w:asciiTheme="minorHAnsi" w:eastAsia="Book Antiqua" w:hAnsiTheme="minorHAnsi" w:cstheme="minorHAnsi"/>
          <w:sz w:val="23"/>
          <w:szCs w:val="23"/>
        </w:rPr>
        <w:t xml:space="preserve">As Jesus neared the cross and prepared to leave this world, He taught His disciples—and us—to see that the temple, having lost God’s presence and failed to fulfill its mission of connecting people with God, must fall. Let us rediscover the cornerstone and </w:t>
      </w:r>
      <w:r w:rsidRPr="009C186F">
        <w:rPr>
          <w:rFonts w:asciiTheme="minorHAnsi" w:eastAsia="Book Antiqua" w:hAnsiTheme="minorHAnsi" w:cstheme="minorHAnsi"/>
          <w:sz w:val="23"/>
          <w:szCs w:val="23"/>
        </w:rPr>
        <w:t>turn our focus to what Jesus truly cares about: the widow who gave all she had, the orphan, the oppressed, the marginalized, and the weak. In the brokenness of humanity, among the rubble of fallen stones, the cornerstone rises and lives forever.</w:t>
      </w:r>
    </w:p>
    <w:p w14:paraId="00000065" w14:textId="77777777" w:rsidR="001D140B" w:rsidRPr="009C186F" w:rsidRDefault="009C186F">
      <w:pPr>
        <w:spacing w:after="240"/>
        <w:rPr>
          <w:rFonts w:asciiTheme="minorHAnsi" w:eastAsia="Book Antiqua" w:hAnsiTheme="minorHAnsi" w:cstheme="minorHAnsi"/>
          <w:sz w:val="23"/>
          <w:szCs w:val="23"/>
        </w:rPr>
      </w:pPr>
      <w:r w:rsidRPr="009C186F">
        <w:rPr>
          <w:rFonts w:asciiTheme="minorHAnsi" w:eastAsia="Book Antiqua" w:hAnsiTheme="minorHAnsi" w:cstheme="minorHAnsi"/>
          <w:sz w:val="23"/>
          <w:szCs w:val="23"/>
        </w:rPr>
        <w:t>The Lamb who was slain is the living stone that remains. What is built upon Him is a temple filled with the Holy Spirit. The grass withers, the flowers fade, the stones fall—but the Word of God, Jesus Chr</w:t>
      </w:r>
      <w:r w:rsidRPr="009C186F">
        <w:rPr>
          <w:rFonts w:asciiTheme="minorHAnsi" w:eastAsia="Book Antiqua" w:hAnsiTheme="minorHAnsi" w:cstheme="minorHAnsi"/>
          <w:sz w:val="23"/>
          <w:szCs w:val="23"/>
        </w:rPr>
        <w:t>ist, stands forever. Amen.</w:t>
      </w:r>
    </w:p>
    <w:p w14:paraId="00000066" w14:textId="77777777" w:rsidR="001D140B" w:rsidRPr="009C186F" w:rsidRDefault="001D140B">
      <w:pPr>
        <w:rPr>
          <w:rFonts w:asciiTheme="minorHAnsi" w:eastAsia="Book Antiqua" w:hAnsiTheme="minorHAnsi" w:cstheme="minorHAnsi"/>
          <w:sz w:val="23"/>
          <w:szCs w:val="23"/>
        </w:rPr>
      </w:pPr>
    </w:p>
    <w:sectPr w:rsidR="001D140B" w:rsidRPr="009C186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PingFang TC">
    <w:altName w:val="PingFang TC"/>
    <w:panose1 w:val="020B0400000000000000"/>
    <w:charset w:val="88"/>
    <w:family w:val="swiss"/>
    <w:pitch w:val="variable"/>
    <w:sig w:usb0="A00002FF" w:usb1="7ACFFDFB" w:usb2="00000017" w:usb3="00000000" w:csb0="001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40B"/>
    <w:rsid w:val="001D140B"/>
    <w:rsid w:val="003F4E0E"/>
    <w:rsid w:val="009C186F"/>
    <w:rsid w:val="00B678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1631B729"/>
  <w15:docId w15:val="{FDE190F0-6924-DF49-B0CE-A9DEF8A42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684"/>
    <w:rPr>
      <w:rFonts w:eastAsia="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Emphasis">
    <w:name w:val="Emphasis"/>
    <w:basedOn w:val="DefaultParagraphFont"/>
    <w:uiPriority w:val="20"/>
    <w:qFormat/>
    <w:rsid w:val="00551875"/>
    <w:rPr>
      <w:i/>
      <w:iCs/>
    </w:rPr>
  </w:style>
  <w:style w:type="character" w:customStyle="1" w:styleId="text">
    <w:name w:val="text"/>
    <w:basedOn w:val="DefaultParagraphFont"/>
    <w:rsid w:val="00254C4A"/>
  </w:style>
  <w:style w:type="paragraph" w:styleId="NormalWeb">
    <w:name w:val="Normal (Web)"/>
    <w:basedOn w:val="Normal"/>
    <w:uiPriority w:val="99"/>
    <w:unhideWhenUsed/>
    <w:rsid w:val="00357E11"/>
    <w:pPr>
      <w:spacing w:before="100" w:beforeAutospacing="1" w:after="100" w:afterAutospacing="1"/>
    </w:pPr>
  </w:style>
  <w:style w:type="character" w:styleId="Hyperlink">
    <w:name w:val="Hyperlink"/>
    <w:basedOn w:val="DefaultParagraphFont"/>
    <w:uiPriority w:val="99"/>
    <w:semiHidden/>
    <w:unhideWhenUsed/>
    <w:rsid w:val="00357E11"/>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sOERmi7IsoVDqygivPKGH9RWTg==">CgMxLjA4AHIhMWpiTWxEQmg1ZUZGNVh3RUY2SXZGbGM4bjJIZ0pzcnZS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1797</Words>
  <Characters>10243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 Ya-Wen</dc:creator>
  <cp:lastModifiedBy>Ming Chen Lo Rohrer</cp:lastModifiedBy>
  <cp:revision>3</cp:revision>
  <dcterms:created xsi:type="dcterms:W3CDTF">2024-11-16T12:00:00Z</dcterms:created>
  <dcterms:modified xsi:type="dcterms:W3CDTF">2024-11-16T12:16:00Z</dcterms:modified>
</cp:coreProperties>
</file>